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36972F" w14:textId="77777777" w:rsidR="004441C1" w:rsidRDefault="004441C1" w:rsidP="004441C1"/>
    <w:p w14:paraId="4152B8B8" w14:textId="77777777" w:rsidR="004441C1" w:rsidRDefault="004441C1" w:rsidP="00CB1C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MEMORIAL DESCRITIVO</w:t>
      </w:r>
    </w:p>
    <w:p w14:paraId="1D855219" w14:textId="77777777" w:rsidR="00CB1C36" w:rsidRDefault="00CB1C36" w:rsidP="00CB1C36">
      <w:pPr>
        <w:jc w:val="center"/>
        <w:rPr>
          <w:b/>
          <w:sz w:val="28"/>
          <w:szCs w:val="28"/>
        </w:rPr>
      </w:pPr>
    </w:p>
    <w:p w14:paraId="1EAB4819" w14:textId="77777777" w:rsidR="004441C1" w:rsidRDefault="004441C1" w:rsidP="004441C1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Prop</w:t>
      </w:r>
      <w:proofErr w:type="spellEnd"/>
      <w:r>
        <w:rPr>
          <w:b/>
          <w:sz w:val="28"/>
          <w:szCs w:val="28"/>
        </w:rPr>
        <w:t>: PREFEITURA DA ES</w:t>
      </w:r>
      <w:r w:rsidR="00AB6675">
        <w:rPr>
          <w:b/>
          <w:sz w:val="28"/>
          <w:szCs w:val="28"/>
        </w:rPr>
        <w:t>TÂNCIA TURÍSTICA DE BARRA BONITA</w:t>
      </w:r>
    </w:p>
    <w:p w14:paraId="2BF9B7B5" w14:textId="11166C4F" w:rsidR="004441C1" w:rsidRDefault="00945DA1" w:rsidP="004441C1">
      <w:pPr>
        <w:rPr>
          <w:sz w:val="24"/>
          <w:szCs w:val="24"/>
        </w:rPr>
      </w:pPr>
      <w:r>
        <w:rPr>
          <w:b/>
          <w:sz w:val="24"/>
          <w:szCs w:val="24"/>
        </w:rPr>
        <w:t>Objeto</w:t>
      </w:r>
      <w:r w:rsidR="004441C1">
        <w:rPr>
          <w:b/>
          <w:sz w:val="24"/>
          <w:szCs w:val="24"/>
        </w:rPr>
        <w:t xml:space="preserve">- </w:t>
      </w:r>
      <w:r w:rsidR="00C06270" w:rsidRPr="00C06270">
        <w:rPr>
          <w:sz w:val="24"/>
          <w:szCs w:val="24"/>
        </w:rPr>
        <w:t xml:space="preserve">Ampliação de três salas na escola CEMEI </w:t>
      </w:r>
      <w:proofErr w:type="spellStart"/>
      <w:r w:rsidR="00C06270" w:rsidRPr="00C06270">
        <w:rPr>
          <w:sz w:val="24"/>
          <w:szCs w:val="24"/>
        </w:rPr>
        <w:t>Profª</w:t>
      </w:r>
      <w:proofErr w:type="spellEnd"/>
      <w:r w:rsidR="00C06270" w:rsidRPr="00C06270">
        <w:rPr>
          <w:sz w:val="24"/>
          <w:szCs w:val="24"/>
        </w:rPr>
        <w:t xml:space="preserve"> Mercedes de Lopes de Marchi</w:t>
      </w:r>
      <w:r w:rsidR="006C24FB">
        <w:rPr>
          <w:sz w:val="24"/>
          <w:szCs w:val="24"/>
        </w:rPr>
        <w:t xml:space="preserve">, </w:t>
      </w:r>
      <w:r w:rsidR="00C06270" w:rsidRPr="00C06270">
        <w:rPr>
          <w:sz w:val="24"/>
          <w:szCs w:val="24"/>
        </w:rPr>
        <w:t>localizada no Jardim Nova Barra.</w:t>
      </w:r>
    </w:p>
    <w:p w14:paraId="26095F51" w14:textId="623778A4" w:rsidR="00F72985" w:rsidRDefault="004441C1" w:rsidP="004441C1">
      <w:pPr>
        <w:rPr>
          <w:sz w:val="24"/>
          <w:szCs w:val="24"/>
        </w:rPr>
      </w:pPr>
      <w:r>
        <w:rPr>
          <w:b/>
          <w:sz w:val="24"/>
          <w:szCs w:val="24"/>
        </w:rPr>
        <w:t>Local-</w:t>
      </w:r>
      <w:r w:rsidR="00AB6675">
        <w:rPr>
          <w:sz w:val="24"/>
          <w:szCs w:val="24"/>
        </w:rPr>
        <w:t xml:space="preserve"> </w:t>
      </w:r>
      <w:r w:rsidR="006C24FB" w:rsidRPr="006C24FB">
        <w:rPr>
          <w:sz w:val="24"/>
          <w:szCs w:val="24"/>
        </w:rPr>
        <w:t>Avenida José Ghedin, nº 270 - Jardim Nova Barra</w:t>
      </w:r>
    </w:p>
    <w:p w14:paraId="509A619E" w14:textId="77777777" w:rsidR="004441C1" w:rsidRPr="00CB1C36" w:rsidRDefault="00334DF5" w:rsidP="004441C1">
      <w:pPr>
        <w:rPr>
          <w:sz w:val="24"/>
          <w:szCs w:val="24"/>
        </w:rPr>
      </w:pPr>
      <w:r w:rsidRPr="00334DF5">
        <w:rPr>
          <w:b/>
          <w:sz w:val="24"/>
          <w:szCs w:val="24"/>
        </w:rPr>
        <w:t>Município</w:t>
      </w:r>
      <w:r>
        <w:rPr>
          <w:sz w:val="24"/>
          <w:szCs w:val="24"/>
        </w:rPr>
        <w:t xml:space="preserve">: Estância </w:t>
      </w:r>
      <w:r w:rsidR="009C5DF7">
        <w:rPr>
          <w:sz w:val="24"/>
          <w:szCs w:val="24"/>
        </w:rPr>
        <w:t xml:space="preserve">Turística de Barra Bonita </w:t>
      </w:r>
      <w:r>
        <w:rPr>
          <w:sz w:val="24"/>
          <w:szCs w:val="24"/>
        </w:rPr>
        <w:t>– SP.</w:t>
      </w:r>
    </w:p>
    <w:p w14:paraId="4D9FD745" w14:textId="77777777" w:rsidR="00552A09" w:rsidRPr="00CB1C36" w:rsidRDefault="004441C1" w:rsidP="00CB1C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DESCRIÇÃO</w:t>
      </w:r>
    </w:p>
    <w:p w14:paraId="081248FD" w14:textId="77777777" w:rsidR="006C268B" w:rsidRPr="002D67D9" w:rsidRDefault="002D67D9" w:rsidP="002D67D9">
      <w:pPr>
        <w:ind w:left="284"/>
        <w:rPr>
          <w:b/>
          <w:sz w:val="24"/>
          <w:szCs w:val="24"/>
        </w:rPr>
      </w:pPr>
      <w:r>
        <w:rPr>
          <w:b/>
          <w:sz w:val="24"/>
          <w:szCs w:val="24"/>
        </w:rPr>
        <w:t>1.</w:t>
      </w:r>
      <w:r w:rsidR="001414A0">
        <w:rPr>
          <w:b/>
          <w:sz w:val="24"/>
          <w:szCs w:val="24"/>
        </w:rPr>
        <w:t xml:space="preserve"> </w:t>
      </w:r>
      <w:r w:rsidR="006C268B" w:rsidRPr="002D67D9">
        <w:rPr>
          <w:b/>
          <w:sz w:val="24"/>
          <w:szCs w:val="24"/>
        </w:rPr>
        <w:t>SERVIÇOS PRELIMINARES</w:t>
      </w:r>
      <w:r w:rsidR="00301A7B" w:rsidRPr="002D67D9">
        <w:rPr>
          <w:b/>
          <w:sz w:val="24"/>
          <w:szCs w:val="24"/>
        </w:rPr>
        <w:t>:</w:t>
      </w:r>
    </w:p>
    <w:p w14:paraId="4086B9FF" w14:textId="77777777" w:rsidR="00301A7B" w:rsidRDefault="00301A7B" w:rsidP="00301A7B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="002D67D9">
        <w:rPr>
          <w:sz w:val="24"/>
          <w:szCs w:val="24"/>
        </w:rPr>
        <w:t>1.1</w:t>
      </w:r>
      <w:r w:rsidR="00207DAC">
        <w:rPr>
          <w:sz w:val="24"/>
          <w:szCs w:val="24"/>
        </w:rPr>
        <w:t xml:space="preserve"> – Placa de Identificação da obra</w:t>
      </w:r>
    </w:p>
    <w:p w14:paraId="0B9A4C4C" w14:textId="77777777" w:rsidR="002D67D9" w:rsidRDefault="002D67D9" w:rsidP="00301A7B">
      <w:pPr>
        <w:rPr>
          <w:sz w:val="24"/>
          <w:szCs w:val="24"/>
        </w:rPr>
      </w:pPr>
      <w:r>
        <w:rPr>
          <w:sz w:val="24"/>
          <w:szCs w:val="24"/>
        </w:rPr>
        <w:t xml:space="preserve">     1.2 – Escavação mecanizada </w:t>
      </w:r>
      <w:r w:rsidR="00CB1C36">
        <w:rPr>
          <w:sz w:val="24"/>
          <w:szCs w:val="24"/>
        </w:rPr>
        <w:t>em valas ou cava com altura de 2,0</w:t>
      </w:r>
      <w:r>
        <w:rPr>
          <w:sz w:val="24"/>
          <w:szCs w:val="24"/>
        </w:rPr>
        <w:t>0 m;</w:t>
      </w:r>
    </w:p>
    <w:p w14:paraId="396DBF39" w14:textId="77777777" w:rsidR="00F27708" w:rsidRDefault="00F27708" w:rsidP="00301A7B">
      <w:pPr>
        <w:rPr>
          <w:sz w:val="24"/>
          <w:szCs w:val="24"/>
        </w:rPr>
      </w:pPr>
      <w:r>
        <w:rPr>
          <w:sz w:val="24"/>
          <w:szCs w:val="24"/>
        </w:rPr>
        <w:t xml:space="preserve">     1.3 – </w:t>
      </w:r>
      <w:proofErr w:type="gramStart"/>
      <w:r>
        <w:rPr>
          <w:sz w:val="24"/>
          <w:szCs w:val="24"/>
        </w:rPr>
        <w:t>retirada</w:t>
      </w:r>
      <w:proofErr w:type="gramEnd"/>
      <w:r>
        <w:rPr>
          <w:sz w:val="24"/>
          <w:szCs w:val="24"/>
        </w:rPr>
        <w:t xml:space="preserve"> de telhas cerâmicas;</w:t>
      </w:r>
    </w:p>
    <w:p w14:paraId="424DCFB7" w14:textId="77777777" w:rsidR="00F27708" w:rsidRDefault="00F27708" w:rsidP="00301A7B">
      <w:pPr>
        <w:rPr>
          <w:sz w:val="24"/>
          <w:szCs w:val="24"/>
        </w:rPr>
      </w:pPr>
      <w:r>
        <w:rPr>
          <w:sz w:val="24"/>
          <w:szCs w:val="24"/>
        </w:rPr>
        <w:t xml:space="preserve">     1.4- </w:t>
      </w:r>
      <w:proofErr w:type="gramStart"/>
      <w:r>
        <w:rPr>
          <w:sz w:val="24"/>
          <w:szCs w:val="24"/>
        </w:rPr>
        <w:t>retirada</w:t>
      </w:r>
      <w:proofErr w:type="gramEnd"/>
      <w:r>
        <w:rPr>
          <w:sz w:val="24"/>
          <w:szCs w:val="24"/>
        </w:rPr>
        <w:t xml:space="preserve"> de estrutura do telhado de madeira;</w:t>
      </w:r>
    </w:p>
    <w:p w14:paraId="3E26696F" w14:textId="77777777" w:rsidR="00F27708" w:rsidRDefault="00F27708" w:rsidP="00301A7B">
      <w:pPr>
        <w:rPr>
          <w:sz w:val="24"/>
          <w:szCs w:val="24"/>
        </w:rPr>
      </w:pPr>
      <w:r>
        <w:rPr>
          <w:sz w:val="24"/>
          <w:szCs w:val="24"/>
        </w:rPr>
        <w:t xml:space="preserve">     1.5- </w:t>
      </w:r>
      <w:proofErr w:type="gramStart"/>
      <w:r>
        <w:rPr>
          <w:sz w:val="24"/>
          <w:szCs w:val="24"/>
        </w:rPr>
        <w:t>demolição</w:t>
      </w:r>
      <w:proofErr w:type="gramEnd"/>
      <w:r>
        <w:rPr>
          <w:sz w:val="24"/>
          <w:szCs w:val="24"/>
        </w:rPr>
        <w:t xml:space="preserve"> manual de alvenaria de tijolos cerâmicos;</w:t>
      </w:r>
    </w:p>
    <w:p w14:paraId="62A7ABE0" w14:textId="77777777" w:rsidR="00F27708" w:rsidRDefault="00F27708" w:rsidP="00301A7B">
      <w:pPr>
        <w:rPr>
          <w:sz w:val="24"/>
          <w:szCs w:val="24"/>
        </w:rPr>
      </w:pPr>
      <w:r>
        <w:rPr>
          <w:sz w:val="24"/>
          <w:szCs w:val="24"/>
        </w:rPr>
        <w:t xml:space="preserve">     1.6 – Demolição manual de concreto simples; </w:t>
      </w:r>
    </w:p>
    <w:p w14:paraId="5579A76F" w14:textId="77777777" w:rsidR="002D67D9" w:rsidRDefault="00757BE5" w:rsidP="00757BE5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F27708">
        <w:rPr>
          <w:sz w:val="24"/>
          <w:szCs w:val="24"/>
        </w:rPr>
        <w:t>1.7</w:t>
      </w:r>
      <w:r w:rsidR="00207DAC">
        <w:rPr>
          <w:sz w:val="24"/>
          <w:szCs w:val="24"/>
        </w:rPr>
        <w:t xml:space="preserve"> – </w:t>
      </w:r>
      <w:proofErr w:type="gramStart"/>
      <w:r w:rsidR="00207DAC">
        <w:rPr>
          <w:sz w:val="24"/>
          <w:szCs w:val="24"/>
        </w:rPr>
        <w:t>demolição</w:t>
      </w:r>
      <w:proofErr w:type="gramEnd"/>
      <w:r w:rsidR="00207DAC">
        <w:rPr>
          <w:sz w:val="24"/>
          <w:szCs w:val="24"/>
        </w:rPr>
        <w:t xml:space="preserve"> manual de</w:t>
      </w:r>
      <w:r w:rsidR="00F27708">
        <w:rPr>
          <w:sz w:val="24"/>
          <w:szCs w:val="24"/>
        </w:rPr>
        <w:t xml:space="preserve"> revestimento em massa;</w:t>
      </w:r>
    </w:p>
    <w:p w14:paraId="37193F37" w14:textId="77777777" w:rsidR="00F27708" w:rsidRPr="00757BE5" w:rsidRDefault="00F27708" w:rsidP="00757BE5">
      <w:pPr>
        <w:rPr>
          <w:sz w:val="24"/>
          <w:szCs w:val="24"/>
        </w:rPr>
      </w:pPr>
      <w:r>
        <w:rPr>
          <w:sz w:val="24"/>
          <w:szCs w:val="24"/>
        </w:rPr>
        <w:t xml:space="preserve">     1.8 – Entulho separado de obra com caçamba;</w:t>
      </w:r>
    </w:p>
    <w:p w14:paraId="5E9AFE6A" w14:textId="77777777" w:rsidR="006C268B" w:rsidRPr="002D67D9" w:rsidRDefault="002D67D9" w:rsidP="002D67D9">
      <w:pPr>
        <w:spacing w:after="200" w:line="360" w:lineRule="auto"/>
        <w:ind w:left="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486BE5" w:rsidRPr="002D67D9">
        <w:rPr>
          <w:b/>
          <w:sz w:val="24"/>
          <w:szCs w:val="24"/>
        </w:rPr>
        <w:t>-</w:t>
      </w:r>
      <w:r w:rsidR="006C268B" w:rsidRPr="002D67D9">
        <w:rPr>
          <w:b/>
          <w:sz w:val="24"/>
          <w:szCs w:val="24"/>
        </w:rPr>
        <w:t>INFRAESTRUTURA:</w:t>
      </w:r>
    </w:p>
    <w:p w14:paraId="7B1F15C0" w14:textId="77777777" w:rsidR="006C268B" w:rsidRDefault="003423FF" w:rsidP="006C268B">
      <w:pPr>
        <w:spacing w:after="200" w:line="360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2.1</w:t>
      </w:r>
      <w:r w:rsidR="006C268B" w:rsidRPr="00067191">
        <w:rPr>
          <w:sz w:val="24"/>
          <w:szCs w:val="24"/>
        </w:rPr>
        <w:t xml:space="preserve">– </w:t>
      </w:r>
      <w:r w:rsidR="006C268B">
        <w:rPr>
          <w:sz w:val="24"/>
          <w:szCs w:val="24"/>
        </w:rPr>
        <w:t>Escavação manual</w:t>
      </w:r>
      <w:r w:rsidR="006C268B" w:rsidRPr="00067191">
        <w:rPr>
          <w:sz w:val="24"/>
          <w:szCs w:val="24"/>
        </w:rPr>
        <w:t xml:space="preserve"> e</w:t>
      </w:r>
      <w:r w:rsidR="006C268B">
        <w:rPr>
          <w:sz w:val="24"/>
          <w:szCs w:val="24"/>
        </w:rPr>
        <w:t>m vala com profundidade até 1.5</w:t>
      </w:r>
      <w:r w:rsidR="006C268B" w:rsidRPr="00067191">
        <w:rPr>
          <w:sz w:val="24"/>
          <w:szCs w:val="24"/>
        </w:rPr>
        <w:t xml:space="preserve"> m;</w:t>
      </w:r>
    </w:p>
    <w:p w14:paraId="72926081" w14:textId="77777777" w:rsidR="00231F08" w:rsidRDefault="00CB1C36" w:rsidP="00231F08">
      <w:pPr>
        <w:spacing w:after="200" w:line="360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Deverá</w:t>
      </w:r>
      <w:r w:rsidR="00231F08">
        <w:rPr>
          <w:sz w:val="24"/>
          <w:szCs w:val="24"/>
        </w:rPr>
        <w:t xml:space="preserve"> ser executada escavação manual</w:t>
      </w:r>
      <w:r w:rsidR="00231F08" w:rsidRPr="00067191">
        <w:rPr>
          <w:sz w:val="24"/>
          <w:szCs w:val="24"/>
        </w:rPr>
        <w:t xml:space="preserve"> e</w:t>
      </w:r>
      <w:r w:rsidR="00231F08">
        <w:rPr>
          <w:sz w:val="24"/>
          <w:szCs w:val="24"/>
        </w:rPr>
        <w:t>m solo de primeira e segunda categoria em campo aberto com profundidade até 1.5</w:t>
      </w:r>
      <w:r w:rsidR="00231F08" w:rsidRPr="00067191">
        <w:rPr>
          <w:sz w:val="24"/>
          <w:szCs w:val="24"/>
        </w:rPr>
        <w:t xml:space="preserve"> m;</w:t>
      </w:r>
    </w:p>
    <w:p w14:paraId="748D3B82" w14:textId="77777777" w:rsidR="00F27708" w:rsidRDefault="00F27708" w:rsidP="00231F08">
      <w:pPr>
        <w:spacing w:after="200" w:line="360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2.2 – Taxa de mobilização e desmobilização de equipamentos;</w:t>
      </w:r>
    </w:p>
    <w:p w14:paraId="6930D3CC" w14:textId="77777777" w:rsidR="006C268B" w:rsidRDefault="00F27708" w:rsidP="006C268B">
      <w:pPr>
        <w:spacing w:after="200" w:line="360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2.3</w:t>
      </w:r>
      <w:r w:rsidR="00207DAC">
        <w:rPr>
          <w:sz w:val="24"/>
          <w:szCs w:val="24"/>
        </w:rPr>
        <w:t>– Estaca tipo escavada mecanicamente de 25 cm para 20 to</w:t>
      </w:r>
      <w:r w:rsidR="002D67D9">
        <w:rPr>
          <w:sz w:val="24"/>
          <w:szCs w:val="24"/>
        </w:rPr>
        <w:t>neladas</w:t>
      </w:r>
      <w:r w:rsidR="006C268B" w:rsidRPr="00067191">
        <w:rPr>
          <w:sz w:val="24"/>
          <w:szCs w:val="24"/>
        </w:rPr>
        <w:t>;</w:t>
      </w:r>
    </w:p>
    <w:p w14:paraId="113A36C4" w14:textId="77777777" w:rsidR="0049036A" w:rsidRPr="00067191" w:rsidRDefault="002D67D9" w:rsidP="006C268B">
      <w:pPr>
        <w:spacing w:after="200" w:line="360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Serã</w:t>
      </w:r>
      <w:r w:rsidR="00207DAC">
        <w:rPr>
          <w:sz w:val="24"/>
          <w:szCs w:val="24"/>
        </w:rPr>
        <w:t>o executadas estaca tipo escavada mecanicamente</w:t>
      </w:r>
      <w:r>
        <w:rPr>
          <w:sz w:val="24"/>
          <w:szCs w:val="24"/>
        </w:rPr>
        <w:t xml:space="preserve"> com diâmetro de 25</w:t>
      </w:r>
      <w:r w:rsidR="0049036A">
        <w:rPr>
          <w:sz w:val="24"/>
          <w:szCs w:val="24"/>
        </w:rPr>
        <w:t xml:space="preserve"> cm através de perfuração, armação, preparo e lançamento;</w:t>
      </w:r>
    </w:p>
    <w:p w14:paraId="0153C823" w14:textId="77777777" w:rsidR="006C268B" w:rsidRDefault="00F27708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6C268B" w:rsidRPr="00067191">
        <w:rPr>
          <w:sz w:val="24"/>
          <w:szCs w:val="24"/>
        </w:rPr>
        <w:t>– Formas em madeira para 2 reaproveitamento;</w:t>
      </w:r>
    </w:p>
    <w:p w14:paraId="06318C68" w14:textId="77777777" w:rsidR="0049036A" w:rsidRDefault="0049036A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Serão </w:t>
      </w:r>
      <w:proofErr w:type="gramStart"/>
      <w:r>
        <w:rPr>
          <w:sz w:val="24"/>
          <w:szCs w:val="24"/>
        </w:rPr>
        <w:t>executadas</w:t>
      </w:r>
      <w:proofErr w:type="gramEnd"/>
      <w:r>
        <w:rPr>
          <w:sz w:val="24"/>
          <w:szCs w:val="24"/>
        </w:rPr>
        <w:t xml:space="preserve"> serviços de instalação de forma, incluindo escoras, gravatas, </w:t>
      </w:r>
    </w:p>
    <w:p w14:paraId="35E43345" w14:textId="77777777" w:rsidR="0049036A" w:rsidRPr="00067191" w:rsidRDefault="0049036A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Desmoldantes e desforma;</w:t>
      </w:r>
    </w:p>
    <w:p w14:paraId="0E8FB9F7" w14:textId="77777777" w:rsidR="006C268B" w:rsidRDefault="00172118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2.5</w:t>
      </w:r>
      <w:r w:rsidR="006C268B" w:rsidRPr="00067191">
        <w:rPr>
          <w:sz w:val="24"/>
          <w:szCs w:val="24"/>
        </w:rPr>
        <w:t>– A</w:t>
      </w:r>
      <w:r w:rsidR="003423FF">
        <w:rPr>
          <w:sz w:val="24"/>
          <w:szCs w:val="24"/>
        </w:rPr>
        <w:t>rma</w:t>
      </w:r>
      <w:r w:rsidR="003C40B2">
        <w:rPr>
          <w:sz w:val="24"/>
          <w:szCs w:val="24"/>
        </w:rPr>
        <w:t>dura de CA 50, diâmetro até 10,00</w:t>
      </w:r>
      <w:r w:rsidR="006C268B" w:rsidRPr="00067191">
        <w:rPr>
          <w:sz w:val="24"/>
          <w:szCs w:val="24"/>
        </w:rPr>
        <w:t xml:space="preserve"> mm</w:t>
      </w:r>
      <w:r w:rsidR="0049036A">
        <w:rPr>
          <w:sz w:val="24"/>
          <w:szCs w:val="24"/>
        </w:rPr>
        <w:t>:</w:t>
      </w:r>
    </w:p>
    <w:p w14:paraId="3ADDEF6E" w14:textId="77777777" w:rsidR="0049036A" w:rsidRDefault="0049036A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Será executada os serviços dobramento, transporte e colocação de armaduras de </w:t>
      </w:r>
    </w:p>
    <w:p w14:paraId="6F37195D" w14:textId="77777777" w:rsidR="0049036A" w:rsidRDefault="0049036A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Qualquer bitola e qualquer comprimento, sendo as mesmas de aço CA-50(A ou B) </w:t>
      </w:r>
    </w:p>
    <w:p w14:paraId="2FD4ECC9" w14:textId="77777777" w:rsidR="0049036A" w:rsidRDefault="0049036A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Com </w:t>
      </w:r>
      <w:proofErr w:type="spellStart"/>
      <w:r>
        <w:rPr>
          <w:sz w:val="24"/>
          <w:szCs w:val="24"/>
        </w:rPr>
        <w:t>Fyk</w:t>
      </w:r>
      <w:proofErr w:type="spellEnd"/>
      <w:r>
        <w:rPr>
          <w:sz w:val="24"/>
          <w:szCs w:val="24"/>
        </w:rPr>
        <w:t xml:space="preserve"> igual 500 Mpa, os serviços deverão ser executados com materiais </w:t>
      </w:r>
    </w:p>
    <w:p w14:paraId="168CB95B" w14:textId="77777777" w:rsidR="0049036A" w:rsidRDefault="0049036A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Secundários como arame espaçadores, perdas decorrentes de </w:t>
      </w:r>
      <w:proofErr w:type="spellStart"/>
      <w:r>
        <w:rPr>
          <w:sz w:val="24"/>
          <w:szCs w:val="24"/>
        </w:rPr>
        <w:t>desbitolamento</w:t>
      </w:r>
      <w:proofErr w:type="spellEnd"/>
      <w:r>
        <w:rPr>
          <w:sz w:val="24"/>
          <w:szCs w:val="24"/>
        </w:rPr>
        <w:t>,</w:t>
      </w:r>
    </w:p>
    <w:p w14:paraId="2FAFA5D6" w14:textId="77777777" w:rsidR="0049036A" w:rsidRDefault="0049036A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Cortes e pontas de traspasse para emenda;</w:t>
      </w:r>
    </w:p>
    <w:p w14:paraId="0079CB0D" w14:textId="77777777" w:rsidR="006C268B" w:rsidRDefault="00172118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2.6</w:t>
      </w:r>
      <w:r w:rsidR="006C268B">
        <w:rPr>
          <w:sz w:val="24"/>
          <w:szCs w:val="24"/>
        </w:rPr>
        <w:t xml:space="preserve">- Concreto Usinado </w:t>
      </w:r>
      <w:proofErr w:type="spellStart"/>
      <w:r w:rsidR="006C268B">
        <w:rPr>
          <w:sz w:val="24"/>
          <w:szCs w:val="24"/>
        </w:rPr>
        <w:t>Fck</w:t>
      </w:r>
      <w:proofErr w:type="spellEnd"/>
      <w:r w:rsidR="006C268B">
        <w:rPr>
          <w:sz w:val="24"/>
          <w:szCs w:val="24"/>
        </w:rPr>
        <w:t xml:space="preserve"> 25 Mpa;</w:t>
      </w:r>
    </w:p>
    <w:p w14:paraId="5B6F7010" w14:textId="77777777" w:rsidR="0049036A" w:rsidRDefault="00933549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Serão </w:t>
      </w:r>
      <w:r w:rsidR="0049036A">
        <w:rPr>
          <w:sz w:val="24"/>
          <w:szCs w:val="24"/>
        </w:rPr>
        <w:t>executados os serviços de fornecimento de concreto usinado, resistência e</w:t>
      </w:r>
    </w:p>
    <w:p w14:paraId="5D2AF472" w14:textId="77777777" w:rsidR="0049036A" w:rsidRDefault="0049036A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Mínima à compressão de 25,00 Mpa, plasticidade (“</w:t>
      </w:r>
      <w:proofErr w:type="spellStart"/>
      <w:r>
        <w:rPr>
          <w:sz w:val="24"/>
          <w:szCs w:val="24"/>
        </w:rPr>
        <w:t>slamp</w:t>
      </w:r>
      <w:proofErr w:type="spellEnd"/>
      <w:r>
        <w:rPr>
          <w:sz w:val="24"/>
          <w:szCs w:val="24"/>
        </w:rPr>
        <w:t>”</w:t>
      </w:r>
      <w:r w:rsidR="00933549">
        <w:rPr>
          <w:sz w:val="24"/>
          <w:szCs w:val="24"/>
        </w:rPr>
        <w:t>) de 5+-</w:t>
      </w:r>
      <w:r>
        <w:rPr>
          <w:sz w:val="24"/>
          <w:szCs w:val="24"/>
        </w:rPr>
        <w:t>1”)</w:t>
      </w:r>
      <w:r w:rsidR="00933549">
        <w:rPr>
          <w:sz w:val="24"/>
          <w:szCs w:val="24"/>
        </w:rPr>
        <w:t xml:space="preserve"> cm preparado</w:t>
      </w:r>
    </w:p>
    <w:p w14:paraId="53F0AE87" w14:textId="77777777" w:rsidR="00933549" w:rsidRDefault="001414A0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Com brita 1 e 2;</w:t>
      </w:r>
    </w:p>
    <w:p w14:paraId="53644736" w14:textId="77777777" w:rsidR="006C268B" w:rsidRDefault="00172118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2.7</w:t>
      </w:r>
      <w:r w:rsidR="003423FF">
        <w:rPr>
          <w:sz w:val="24"/>
          <w:szCs w:val="24"/>
        </w:rPr>
        <w:t>- Lan</w:t>
      </w:r>
      <w:r w:rsidR="006C268B">
        <w:rPr>
          <w:sz w:val="24"/>
          <w:szCs w:val="24"/>
        </w:rPr>
        <w:t>çamento em concreto em fundação/estrutura;</w:t>
      </w:r>
    </w:p>
    <w:p w14:paraId="490CB81C" w14:textId="77777777" w:rsidR="00933549" w:rsidRDefault="00933549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Deverá ser fornecido equipamentos e mão de obra necessários para o transporte </w:t>
      </w:r>
    </w:p>
    <w:p w14:paraId="07FFEDAE" w14:textId="77777777" w:rsidR="00933549" w:rsidRDefault="00933549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Interno à obra, lançamento e adensamento de</w:t>
      </w:r>
      <w:r w:rsidR="001414A0">
        <w:rPr>
          <w:sz w:val="24"/>
          <w:szCs w:val="24"/>
        </w:rPr>
        <w:t xml:space="preserve"> concreto ou massa em estrutura;</w:t>
      </w:r>
    </w:p>
    <w:p w14:paraId="004DE815" w14:textId="77777777" w:rsidR="006C268B" w:rsidRDefault="00172118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2.8</w:t>
      </w:r>
      <w:r w:rsidR="00717764">
        <w:rPr>
          <w:sz w:val="24"/>
          <w:szCs w:val="24"/>
        </w:rPr>
        <w:t>- Impermeabilização com cimento cristalizante pa</w:t>
      </w:r>
      <w:r w:rsidR="001414A0">
        <w:rPr>
          <w:sz w:val="24"/>
          <w:szCs w:val="24"/>
        </w:rPr>
        <w:t>ra umidade e água de percolação;</w:t>
      </w:r>
    </w:p>
    <w:p w14:paraId="47CD2620" w14:textId="77777777" w:rsidR="00933549" w:rsidRDefault="00933549" w:rsidP="00933549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Serão os serviços de Impermeabilização com cimento cristalizante para umidade e água de percolação.</w:t>
      </w:r>
    </w:p>
    <w:p w14:paraId="243C71D2" w14:textId="77777777" w:rsidR="00933549" w:rsidRPr="00067191" w:rsidRDefault="00933549" w:rsidP="006C268B">
      <w:pPr>
        <w:spacing w:after="200" w:line="360" w:lineRule="auto"/>
        <w:jc w:val="both"/>
        <w:rPr>
          <w:sz w:val="24"/>
          <w:szCs w:val="24"/>
        </w:rPr>
      </w:pPr>
    </w:p>
    <w:p w14:paraId="3DE73F22" w14:textId="77777777" w:rsidR="006C268B" w:rsidRDefault="006C268B" w:rsidP="006C268B">
      <w:pPr>
        <w:spacing w:after="200"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3- </w:t>
      </w:r>
      <w:r>
        <w:rPr>
          <w:b/>
          <w:sz w:val="24"/>
          <w:szCs w:val="24"/>
        </w:rPr>
        <w:t>SUPRAESTRUTURA:</w:t>
      </w:r>
    </w:p>
    <w:p w14:paraId="6B6DDDE1" w14:textId="77777777" w:rsidR="006C268B" w:rsidRDefault="006C268B" w:rsidP="00301A7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3.1</w:t>
      </w:r>
      <w:r w:rsidRPr="00067191">
        <w:rPr>
          <w:sz w:val="24"/>
          <w:szCs w:val="24"/>
        </w:rPr>
        <w:t>– Formas em madeira para 2 reaproveitamento;</w:t>
      </w:r>
    </w:p>
    <w:p w14:paraId="70E5FB78" w14:textId="77777777" w:rsidR="00933549" w:rsidRDefault="00933549" w:rsidP="00933549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Serão </w:t>
      </w:r>
      <w:proofErr w:type="gramStart"/>
      <w:r>
        <w:rPr>
          <w:sz w:val="24"/>
          <w:szCs w:val="24"/>
        </w:rPr>
        <w:t>executadas</w:t>
      </w:r>
      <w:proofErr w:type="gramEnd"/>
      <w:r>
        <w:rPr>
          <w:sz w:val="24"/>
          <w:szCs w:val="24"/>
        </w:rPr>
        <w:t xml:space="preserve"> serviços de instalação de forma, incluindo escoras, gravatas, </w:t>
      </w:r>
    </w:p>
    <w:p w14:paraId="41ED18D0" w14:textId="77777777" w:rsidR="00933549" w:rsidRPr="00067191" w:rsidRDefault="00933549" w:rsidP="00933549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Desmoldantes e desforma</w:t>
      </w:r>
      <w:r w:rsidR="001414A0">
        <w:rPr>
          <w:sz w:val="24"/>
          <w:szCs w:val="24"/>
        </w:rPr>
        <w:t>;</w:t>
      </w:r>
    </w:p>
    <w:p w14:paraId="3FDDC4E5" w14:textId="77777777" w:rsidR="006C268B" w:rsidRDefault="006C268B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3.2</w:t>
      </w:r>
      <w:r w:rsidRPr="00067191">
        <w:rPr>
          <w:sz w:val="24"/>
          <w:szCs w:val="24"/>
        </w:rPr>
        <w:t>– A</w:t>
      </w:r>
      <w:r>
        <w:rPr>
          <w:sz w:val="24"/>
          <w:szCs w:val="24"/>
        </w:rPr>
        <w:t>rma</w:t>
      </w:r>
      <w:r w:rsidR="003C40B2">
        <w:rPr>
          <w:sz w:val="24"/>
          <w:szCs w:val="24"/>
        </w:rPr>
        <w:t>dura de CA 50, diâmetro até 10,0</w:t>
      </w:r>
      <w:r w:rsidRPr="00067191">
        <w:rPr>
          <w:sz w:val="24"/>
          <w:szCs w:val="24"/>
        </w:rPr>
        <w:t>0 mm;</w:t>
      </w:r>
    </w:p>
    <w:p w14:paraId="39D75D28" w14:textId="77777777" w:rsidR="00933549" w:rsidRDefault="00933549" w:rsidP="00933549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Será executada os serviços dobramento, transporte e colocação de armaduras de</w:t>
      </w:r>
    </w:p>
    <w:p w14:paraId="161DAAD0" w14:textId="77777777" w:rsidR="00933549" w:rsidRDefault="00933549" w:rsidP="00933549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Qualquer bitola e qualquer comprimento, sendo as mesmas de aço CA-50(A ou B) </w:t>
      </w:r>
    </w:p>
    <w:p w14:paraId="0B2EBAE4" w14:textId="77777777" w:rsidR="00933549" w:rsidRDefault="00933549" w:rsidP="00933549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Com </w:t>
      </w:r>
      <w:proofErr w:type="spellStart"/>
      <w:r>
        <w:rPr>
          <w:sz w:val="24"/>
          <w:szCs w:val="24"/>
        </w:rPr>
        <w:t>Fyk</w:t>
      </w:r>
      <w:proofErr w:type="spellEnd"/>
      <w:r>
        <w:rPr>
          <w:sz w:val="24"/>
          <w:szCs w:val="24"/>
        </w:rPr>
        <w:t xml:space="preserve"> igual 500 Mpa, os serviços deverão ser executados com materiais </w:t>
      </w:r>
    </w:p>
    <w:p w14:paraId="1AC481B1" w14:textId="77777777" w:rsidR="00933549" w:rsidRDefault="00933549" w:rsidP="00933549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Secundários como arame espaçadores, perdas decorrentes de </w:t>
      </w:r>
      <w:proofErr w:type="spellStart"/>
      <w:r>
        <w:rPr>
          <w:sz w:val="24"/>
          <w:szCs w:val="24"/>
        </w:rPr>
        <w:t>desbitolamento</w:t>
      </w:r>
      <w:proofErr w:type="spellEnd"/>
      <w:r>
        <w:rPr>
          <w:sz w:val="24"/>
          <w:szCs w:val="24"/>
        </w:rPr>
        <w:t>,</w:t>
      </w:r>
    </w:p>
    <w:p w14:paraId="7FB01400" w14:textId="77777777" w:rsidR="00933549" w:rsidRDefault="00933549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Cortes e pontas de traspasse para emenda;</w:t>
      </w:r>
    </w:p>
    <w:p w14:paraId="20FC46C1" w14:textId="77777777" w:rsidR="00301A7B" w:rsidRDefault="00301A7B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 </w:t>
      </w:r>
      <w:r w:rsidR="00CB1C36">
        <w:rPr>
          <w:sz w:val="24"/>
          <w:szCs w:val="24"/>
        </w:rPr>
        <w:t xml:space="preserve">– Execução de laje em painel </w:t>
      </w:r>
      <w:proofErr w:type="gramStart"/>
      <w:r w:rsidR="00CB1C36">
        <w:rPr>
          <w:sz w:val="24"/>
          <w:szCs w:val="24"/>
        </w:rPr>
        <w:t>pré fabricado</w:t>
      </w:r>
      <w:proofErr w:type="gramEnd"/>
      <w:r w:rsidR="00CB1C36">
        <w:rPr>
          <w:sz w:val="24"/>
          <w:szCs w:val="24"/>
        </w:rPr>
        <w:t xml:space="preserve"> com espessura de 12</w:t>
      </w:r>
      <w:r>
        <w:rPr>
          <w:sz w:val="24"/>
          <w:szCs w:val="24"/>
        </w:rPr>
        <w:t xml:space="preserve"> cm, devidamente escorada dentro as normas técnicas;</w:t>
      </w:r>
    </w:p>
    <w:p w14:paraId="09330C3E" w14:textId="77777777" w:rsidR="00207DAC" w:rsidRDefault="00207DAC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3.4 –Escoramentos – montagem e desmontagem de </w:t>
      </w:r>
      <w:proofErr w:type="spellStart"/>
      <w:r>
        <w:rPr>
          <w:sz w:val="24"/>
          <w:szCs w:val="24"/>
        </w:rPr>
        <w:t>combramento</w:t>
      </w:r>
      <w:proofErr w:type="spellEnd"/>
      <w:r>
        <w:rPr>
          <w:sz w:val="24"/>
          <w:szCs w:val="24"/>
        </w:rPr>
        <w:t xml:space="preserve"> tubular metálico;</w:t>
      </w:r>
    </w:p>
    <w:p w14:paraId="06696DDC" w14:textId="77777777" w:rsidR="006C268B" w:rsidRDefault="00207DAC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3.5</w:t>
      </w:r>
      <w:r w:rsidR="006C268B">
        <w:rPr>
          <w:sz w:val="24"/>
          <w:szCs w:val="24"/>
        </w:rPr>
        <w:t xml:space="preserve">- Concreto Usinado </w:t>
      </w:r>
      <w:proofErr w:type="spellStart"/>
      <w:r w:rsidR="006C268B">
        <w:rPr>
          <w:sz w:val="24"/>
          <w:szCs w:val="24"/>
        </w:rPr>
        <w:t>Fck</w:t>
      </w:r>
      <w:proofErr w:type="spellEnd"/>
      <w:r w:rsidR="006C268B">
        <w:rPr>
          <w:sz w:val="24"/>
          <w:szCs w:val="24"/>
        </w:rPr>
        <w:t xml:space="preserve"> 25 Mpa;</w:t>
      </w:r>
    </w:p>
    <w:p w14:paraId="15A84167" w14:textId="77777777" w:rsidR="00933549" w:rsidRDefault="00933549" w:rsidP="00933549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Serão executados os serviços de fornecimento de concreto usinado, resistência e</w:t>
      </w:r>
    </w:p>
    <w:p w14:paraId="72E1D3E6" w14:textId="77777777" w:rsidR="00933549" w:rsidRDefault="00933549" w:rsidP="00933549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Mínima à compressão de 25,00 Mpa, plasticidade (“</w:t>
      </w:r>
      <w:proofErr w:type="spellStart"/>
      <w:r>
        <w:rPr>
          <w:sz w:val="24"/>
          <w:szCs w:val="24"/>
        </w:rPr>
        <w:t>slamp</w:t>
      </w:r>
      <w:proofErr w:type="spellEnd"/>
      <w:r>
        <w:rPr>
          <w:sz w:val="24"/>
          <w:szCs w:val="24"/>
        </w:rPr>
        <w:t>”) de 5+-1”) cm preparado</w:t>
      </w:r>
    </w:p>
    <w:p w14:paraId="5C8B0355" w14:textId="77777777" w:rsidR="00933549" w:rsidRDefault="001414A0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Com brita 1 e 2;</w:t>
      </w:r>
    </w:p>
    <w:p w14:paraId="5C0BB98E" w14:textId="77777777" w:rsidR="006C268B" w:rsidRDefault="00207DAC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3.6</w:t>
      </w:r>
      <w:r w:rsidR="006C268B">
        <w:rPr>
          <w:sz w:val="24"/>
          <w:szCs w:val="24"/>
        </w:rPr>
        <w:t>- Lançamento em concreto em fundação/estrutura;</w:t>
      </w:r>
    </w:p>
    <w:p w14:paraId="48DA6915" w14:textId="77777777" w:rsidR="00933549" w:rsidRDefault="00933549" w:rsidP="00933549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Deverá ser fornecido equipamentos e mão de obra necessários para o transporte </w:t>
      </w:r>
    </w:p>
    <w:p w14:paraId="7DFE2510" w14:textId="77777777" w:rsidR="00933549" w:rsidRDefault="00933549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Interno à obra, lançamento e adensamento de concreto ou massa em estrutura.</w:t>
      </w:r>
    </w:p>
    <w:p w14:paraId="19E0E03C" w14:textId="77777777" w:rsidR="00933549" w:rsidRPr="00207DAC" w:rsidRDefault="00207DAC" w:rsidP="006C268B">
      <w:pPr>
        <w:spacing w:after="200"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4- ALVENARIA</w:t>
      </w:r>
    </w:p>
    <w:p w14:paraId="6307165E" w14:textId="77777777" w:rsidR="006C268B" w:rsidRDefault="00207DAC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4.1</w:t>
      </w:r>
      <w:r w:rsidR="006C268B" w:rsidRPr="00067191">
        <w:rPr>
          <w:sz w:val="24"/>
          <w:szCs w:val="24"/>
        </w:rPr>
        <w:t>– Alvenaria de tijolos cerâmicos furados (9x19x</w:t>
      </w:r>
      <w:proofErr w:type="gramStart"/>
      <w:r w:rsidR="006C268B" w:rsidRPr="00067191">
        <w:rPr>
          <w:sz w:val="24"/>
          <w:szCs w:val="24"/>
        </w:rPr>
        <w:t>19)cm</w:t>
      </w:r>
      <w:proofErr w:type="gramEnd"/>
      <w:r w:rsidR="006C268B" w:rsidRPr="00067191">
        <w:rPr>
          <w:sz w:val="24"/>
          <w:szCs w:val="24"/>
        </w:rPr>
        <w:t>, espessura 19 cm;</w:t>
      </w:r>
    </w:p>
    <w:p w14:paraId="21F1F34F" w14:textId="77777777" w:rsidR="006C5CAE" w:rsidRDefault="006C5CAE" w:rsidP="006C5CAE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Serão feitos os serviços de execução de alvenaria de vedação, para uso revestido,</w:t>
      </w:r>
    </w:p>
    <w:p w14:paraId="5A0FEB66" w14:textId="77777777" w:rsidR="006C5CAE" w:rsidRPr="00067191" w:rsidRDefault="006C5CAE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Confeccionada em bloco cerâmico vazado para vedação de 9x19x19 cm, espessura de 19 cm assentado com argamassa mista de cimento, cal e areia;</w:t>
      </w:r>
    </w:p>
    <w:p w14:paraId="2FC68FC2" w14:textId="77777777" w:rsidR="006C268B" w:rsidRDefault="006C268B" w:rsidP="006C268B">
      <w:pPr>
        <w:spacing w:after="200"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5. COBERTURA:</w:t>
      </w:r>
    </w:p>
    <w:p w14:paraId="6F85C7EF" w14:textId="77777777" w:rsidR="006C268B" w:rsidRDefault="00717764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5.1-</w:t>
      </w:r>
      <w:r w:rsidR="00F67B5B">
        <w:rPr>
          <w:sz w:val="24"/>
          <w:szCs w:val="24"/>
        </w:rPr>
        <w:t xml:space="preserve"> </w:t>
      </w:r>
      <w:proofErr w:type="gramStart"/>
      <w:r w:rsidR="00F67B5B">
        <w:rPr>
          <w:sz w:val="24"/>
          <w:szCs w:val="24"/>
        </w:rPr>
        <w:t>estrutura</w:t>
      </w:r>
      <w:proofErr w:type="gramEnd"/>
      <w:r w:rsidR="00F67B5B">
        <w:rPr>
          <w:sz w:val="24"/>
          <w:szCs w:val="24"/>
        </w:rPr>
        <w:t xml:space="preserve"> em madeira tesourada vão de 7,00 m à 10,00 m</w:t>
      </w:r>
      <w:r w:rsidR="00CB1C36">
        <w:rPr>
          <w:sz w:val="24"/>
          <w:szCs w:val="24"/>
        </w:rPr>
        <w:t>;</w:t>
      </w:r>
    </w:p>
    <w:p w14:paraId="7A542072" w14:textId="77777777" w:rsidR="003506FC" w:rsidRDefault="00F67B5B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5.2 – Telhamento de barro tipo romana</w:t>
      </w:r>
      <w:r w:rsidR="00CB1C36">
        <w:rPr>
          <w:sz w:val="24"/>
          <w:szCs w:val="24"/>
        </w:rPr>
        <w:t>;</w:t>
      </w:r>
    </w:p>
    <w:p w14:paraId="086DA2BD" w14:textId="77777777" w:rsidR="003C1D02" w:rsidRDefault="003C1D02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5.3 – For</w:t>
      </w:r>
      <w:r w:rsidR="00CB1C36">
        <w:rPr>
          <w:sz w:val="24"/>
          <w:szCs w:val="24"/>
        </w:rPr>
        <w:t xml:space="preserve">necimento e instalação de calha, rufos, </w:t>
      </w:r>
      <w:proofErr w:type="spellStart"/>
      <w:r>
        <w:rPr>
          <w:sz w:val="24"/>
          <w:szCs w:val="24"/>
        </w:rPr>
        <w:t>contra-rufo</w:t>
      </w:r>
      <w:proofErr w:type="spellEnd"/>
      <w:r>
        <w:rPr>
          <w:sz w:val="24"/>
          <w:szCs w:val="24"/>
        </w:rPr>
        <w:t xml:space="preserve"> de acabamento, condutor com diâmetro de 1</w:t>
      </w:r>
      <w:r w:rsidR="00CB1C36">
        <w:rPr>
          <w:sz w:val="24"/>
          <w:szCs w:val="24"/>
        </w:rPr>
        <w:t>00 m todos em chapa galvanizada;</w:t>
      </w:r>
    </w:p>
    <w:p w14:paraId="7108E0BC" w14:textId="77777777" w:rsidR="003C1D02" w:rsidRDefault="00F67B5B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5.4- </w:t>
      </w:r>
      <w:proofErr w:type="gramStart"/>
      <w:r>
        <w:rPr>
          <w:sz w:val="24"/>
          <w:szCs w:val="24"/>
        </w:rPr>
        <w:t>cumeeira</w:t>
      </w:r>
      <w:proofErr w:type="gramEnd"/>
      <w:r>
        <w:rPr>
          <w:sz w:val="24"/>
          <w:szCs w:val="24"/>
        </w:rPr>
        <w:t xml:space="preserve"> de barro emboçado;</w:t>
      </w:r>
    </w:p>
    <w:p w14:paraId="7CA26F59" w14:textId="77777777" w:rsidR="006C268B" w:rsidRDefault="006C268B" w:rsidP="006C268B">
      <w:pPr>
        <w:spacing w:after="200"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6- REVESTIMENTO:</w:t>
      </w:r>
    </w:p>
    <w:p w14:paraId="7E96AEA0" w14:textId="77777777" w:rsidR="006C268B" w:rsidRDefault="006C268B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6.1- Chapisco com argamassa de cimento e areia no traço 1:3;</w:t>
      </w:r>
    </w:p>
    <w:p w14:paraId="75B635B8" w14:textId="77777777" w:rsidR="006C5CAE" w:rsidRDefault="006C5CAE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Deverá ser executado chapisco com argamassa de cimento e areia no traço 1:3;</w:t>
      </w:r>
    </w:p>
    <w:p w14:paraId="6A37CEF3" w14:textId="77777777" w:rsidR="00F67B5B" w:rsidRDefault="00F67B5B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6.2 – Emboço com argamassa de cimento, cal e areia, traço 1:2:8, desempenado;</w:t>
      </w:r>
    </w:p>
    <w:p w14:paraId="7A0B2AE6" w14:textId="77777777" w:rsidR="00F67B5B" w:rsidRDefault="00F67B5B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6.3 – Fornecimento e instalação de forro em madeira tarugada;</w:t>
      </w:r>
    </w:p>
    <w:p w14:paraId="1979A59B" w14:textId="77777777" w:rsidR="00F67B5B" w:rsidRDefault="00F67B5B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6.4 – </w:t>
      </w:r>
      <w:proofErr w:type="gramStart"/>
      <w:r>
        <w:rPr>
          <w:sz w:val="24"/>
          <w:szCs w:val="24"/>
        </w:rPr>
        <w:t>peitoril/soleira</w:t>
      </w:r>
      <w:proofErr w:type="gramEnd"/>
      <w:r>
        <w:rPr>
          <w:sz w:val="24"/>
          <w:szCs w:val="24"/>
        </w:rPr>
        <w:t xml:space="preserve"> em granito e= 2cm, largura de 21 à 30 cm</w:t>
      </w:r>
      <w:r w:rsidR="008C03B1">
        <w:rPr>
          <w:sz w:val="24"/>
          <w:szCs w:val="24"/>
        </w:rPr>
        <w:t>;</w:t>
      </w:r>
    </w:p>
    <w:p w14:paraId="6AD2DC16" w14:textId="77777777" w:rsidR="008C03B1" w:rsidRDefault="008C03B1" w:rsidP="006C268B">
      <w:pPr>
        <w:spacing w:after="200" w:line="360" w:lineRule="auto"/>
        <w:jc w:val="both"/>
        <w:rPr>
          <w:b/>
          <w:sz w:val="24"/>
          <w:szCs w:val="24"/>
        </w:rPr>
      </w:pPr>
      <w:r w:rsidRPr="008C03B1">
        <w:rPr>
          <w:b/>
          <w:sz w:val="24"/>
          <w:szCs w:val="24"/>
        </w:rPr>
        <w:t>7- ESQUADRIAS DE MADEIRA:</w:t>
      </w:r>
    </w:p>
    <w:p w14:paraId="36521B59" w14:textId="77777777" w:rsidR="008C03B1" w:rsidRDefault="008C03B1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7.1 – Porta de madeira de 0,80x2,10 cm – completa;</w:t>
      </w:r>
    </w:p>
    <w:p w14:paraId="06EFF9C8" w14:textId="77777777" w:rsidR="008C03B1" w:rsidRDefault="008C03B1" w:rsidP="006C268B">
      <w:pPr>
        <w:spacing w:after="200" w:line="360" w:lineRule="auto"/>
        <w:jc w:val="both"/>
        <w:rPr>
          <w:b/>
          <w:sz w:val="24"/>
          <w:szCs w:val="24"/>
        </w:rPr>
      </w:pPr>
      <w:r w:rsidRPr="008C03B1">
        <w:rPr>
          <w:b/>
          <w:sz w:val="24"/>
          <w:szCs w:val="24"/>
        </w:rPr>
        <w:t>8-ESQUADRIAS DE FERRO:</w:t>
      </w:r>
    </w:p>
    <w:p w14:paraId="3F4E15F8" w14:textId="77777777" w:rsidR="008C03B1" w:rsidRDefault="008C03B1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8.1- Caixilho de ferro ou basculante sob medidas;</w:t>
      </w:r>
    </w:p>
    <w:p w14:paraId="31AD9A4B" w14:textId="77777777" w:rsidR="008C03B1" w:rsidRDefault="008C03B1" w:rsidP="006C268B">
      <w:pPr>
        <w:spacing w:after="200" w:line="360" w:lineRule="auto"/>
        <w:jc w:val="both"/>
        <w:rPr>
          <w:b/>
          <w:sz w:val="24"/>
          <w:szCs w:val="24"/>
        </w:rPr>
      </w:pPr>
      <w:r w:rsidRPr="008C03B1">
        <w:rPr>
          <w:b/>
          <w:sz w:val="24"/>
          <w:szCs w:val="24"/>
        </w:rPr>
        <w:t>9- VIDROS:</w:t>
      </w:r>
    </w:p>
    <w:p w14:paraId="6C0508DC" w14:textId="77777777" w:rsidR="008C03B1" w:rsidRPr="008C03B1" w:rsidRDefault="008C03B1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9.1 – Vidro transparente 4,00 m;</w:t>
      </w:r>
    </w:p>
    <w:p w14:paraId="1831C30E" w14:textId="77777777" w:rsidR="00757BE5" w:rsidRDefault="008C03B1" w:rsidP="006C268B">
      <w:pPr>
        <w:spacing w:after="200"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757BE5" w:rsidRPr="00757BE5">
        <w:rPr>
          <w:b/>
          <w:sz w:val="24"/>
          <w:szCs w:val="24"/>
        </w:rPr>
        <w:t>- PAVIMENTAÇÃO</w:t>
      </w:r>
      <w:r w:rsidR="00757BE5">
        <w:rPr>
          <w:b/>
          <w:sz w:val="24"/>
          <w:szCs w:val="24"/>
        </w:rPr>
        <w:t>:</w:t>
      </w:r>
    </w:p>
    <w:p w14:paraId="4814AF8D" w14:textId="77777777" w:rsidR="00757BE5" w:rsidRDefault="008C03B1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757BE5" w:rsidRPr="00757BE5">
        <w:rPr>
          <w:sz w:val="24"/>
          <w:szCs w:val="24"/>
        </w:rPr>
        <w:t>.1 – Escavação manual espessura de 5cm afins de regularização para execução do contra piso;</w:t>
      </w:r>
    </w:p>
    <w:p w14:paraId="5C9F884A" w14:textId="77777777" w:rsidR="00757BE5" w:rsidRDefault="00A06818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757BE5">
        <w:rPr>
          <w:sz w:val="24"/>
          <w:szCs w:val="24"/>
        </w:rPr>
        <w:t xml:space="preserve">.2 – Aterro manual apiloado como maço 30 kg espessura media 3 cm a </w:t>
      </w:r>
      <w:proofErr w:type="gramStart"/>
      <w:r w:rsidR="00757BE5">
        <w:rPr>
          <w:sz w:val="24"/>
          <w:szCs w:val="24"/>
        </w:rPr>
        <w:t>fim  preparo</w:t>
      </w:r>
      <w:proofErr w:type="gramEnd"/>
      <w:r w:rsidR="00757BE5">
        <w:rPr>
          <w:sz w:val="24"/>
          <w:szCs w:val="24"/>
        </w:rPr>
        <w:t xml:space="preserve"> para execução do contrapiso;</w:t>
      </w:r>
    </w:p>
    <w:p w14:paraId="6F3C7771" w14:textId="77777777" w:rsidR="00757BE5" w:rsidRDefault="00A06818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10.</w:t>
      </w:r>
      <w:r w:rsidR="00757BE5">
        <w:rPr>
          <w:sz w:val="24"/>
          <w:szCs w:val="24"/>
        </w:rPr>
        <w:t>3- Execução de contrapiso com argamassa de cimento e areia, espessura média de 6 cm;</w:t>
      </w:r>
    </w:p>
    <w:p w14:paraId="7DBF0DDA" w14:textId="77777777" w:rsidR="00A06818" w:rsidRDefault="00A06818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10.4 – Concreto desempenado mecanicamente 6 cm de espessura;</w:t>
      </w:r>
    </w:p>
    <w:p w14:paraId="2583624D" w14:textId="77777777" w:rsidR="00A06818" w:rsidRDefault="00A06818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10.5 – Rodapé em cerâmica esmaltada;</w:t>
      </w:r>
    </w:p>
    <w:p w14:paraId="3C5EF26C" w14:textId="77777777" w:rsidR="00A06818" w:rsidRDefault="00A06818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10.6 – Piso em cerâmica esmaltada;</w:t>
      </w:r>
    </w:p>
    <w:p w14:paraId="2186F9E5" w14:textId="77777777" w:rsidR="00757BE5" w:rsidRDefault="00A06818" w:rsidP="006C268B">
      <w:pPr>
        <w:spacing w:after="200"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11- INSTALAÇÕES ELETRICA</w:t>
      </w:r>
      <w:r w:rsidR="00757BE5" w:rsidRPr="00757BE5">
        <w:rPr>
          <w:b/>
          <w:sz w:val="24"/>
          <w:szCs w:val="24"/>
        </w:rPr>
        <w:t xml:space="preserve"> </w:t>
      </w:r>
    </w:p>
    <w:p w14:paraId="522D85CE" w14:textId="77777777" w:rsidR="00757BE5" w:rsidRDefault="00A06818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="008D1555">
        <w:rPr>
          <w:sz w:val="24"/>
          <w:szCs w:val="24"/>
        </w:rPr>
        <w:t>.</w:t>
      </w:r>
      <w:r w:rsidR="00757BE5">
        <w:rPr>
          <w:sz w:val="24"/>
          <w:szCs w:val="24"/>
        </w:rPr>
        <w:t>1-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cabo</w:t>
      </w:r>
      <w:proofErr w:type="gramEnd"/>
      <w:r>
        <w:rPr>
          <w:sz w:val="24"/>
          <w:szCs w:val="24"/>
        </w:rPr>
        <w:t xml:space="preserve"> de cobre 10,00 mm2, isolação 0,6 á 1 </w:t>
      </w:r>
      <w:proofErr w:type="spellStart"/>
      <w:r>
        <w:rPr>
          <w:sz w:val="24"/>
          <w:szCs w:val="24"/>
        </w:rPr>
        <w:t>Kv</w:t>
      </w:r>
      <w:proofErr w:type="spellEnd"/>
      <w:r>
        <w:rPr>
          <w:sz w:val="24"/>
          <w:szCs w:val="24"/>
        </w:rPr>
        <w:t>;</w:t>
      </w:r>
    </w:p>
    <w:p w14:paraId="377311D8" w14:textId="77777777" w:rsidR="00A06818" w:rsidRDefault="00A06818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11.2- </w:t>
      </w:r>
      <w:proofErr w:type="gramStart"/>
      <w:r w:rsidR="00C667EB">
        <w:rPr>
          <w:sz w:val="24"/>
          <w:szCs w:val="24"/>
        </w:rPr>
        <w:t>cabo</w:t>
      </w:r>
      <w:proofErr w:type="gramEnd"/>
      <w:r w:rsidR="00C667EB">
        <w:rPr>
          <w:sz w:val="24"/>
          <w:szCs w:val="24"/>
        </w:rPr>
        <w:t xml:space="preserve"> de cobre 2,50 mm2, isolação 0,6 à 1 </w:t>
      </w:r>
      <w:proofErr w:type="spellStart"/>
      <w:r w:rsidR="00C667EB">
        <w:rPr>
          <w:sz w:val="24"/>
          <w:szCs w:val="24"/>
        </w:rPr>
        <w:t>Kv</w:t>
      </w:r>
      <w:proofErr w:type="spellEnd"/>
      <w:r w:rsidR="00C667EB">
        <w:rPr>
          <w:sz w:val="24"/>
          <w:szCs w:val="24"/>
        </w:rPr>
        <w:t>;</w:t>
      </w:r>
    </w:p>
    <w:p w14:paraId="5480556C" w14:textId="77777777" w:rsidR="00C667EB" w:rsidRDefault="00C667EB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11.3 – </w:t>
      </w:r>
      <w:proofErr w:type="gramStart"/>
      <w:r>
        <w:rPr>
          <w:sz w:val="24"/>
          <w:szCs w:val="24"/>
        </w:rPr>
        <w:t>cabo</w:t>
      </w:r>
      <w:proofErr w:type="gramEnd"/>
      <w:r>
        <w:rPr>
          <w:sz w:val="24"/>
          <w:szCs w:val="24"/>
        </w:rPr>
        <w:t xml:space="preserve"> de cobre 4,00 mm2, isolação 0,6 à 1 </w:t>
      </w:r>
      <w:proofErr w:type="spellStart"/>
      <w:r>
        <w:rPr>
          <w:sz w:val="24"/>
          <w:szCs w:val="24"/>
        </w:rPr>
        <w:t>Kv</w:t>
      </w:r>
      <w:proofErr w:type="spellEnd"/>
      <w:r>
        <w:rPr>
          <w:sz w:val="24"/>
          <w:szCs w:val="24"/>
        </w:rPr>
        <w:t>;</w:t>
      </w:r>
    </w:p>
    <w:p w14:paraId="5A59F4C9" w14:textId="77777777" w:rsidR="00C667EB" w:rsidRDefault="00C667EB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11.4 – </w:t>
      </w:r>
      <w:proofErr w:type="gramStart"/>
      <w:r>
        <w:rPr>
          <w:sz w:val="24"/>
          <w:szCs w:val="24"/>
        </w:rPr>
        <w:t>cabo</w:t>
      </w:r>
      <w:proofErr w:type="gramEnd"/>
      <w:r>
        <w:rPr>
          <w:sz w:val="24"/>
          <w:szCs w:val="24"/>
        </w:rPr>
        <w:t xml:space="preserve"> de cobre 16,00 mm2, isolação 0,6 à 1 </w:t>
      </w:r>
      <w:proofErr w:type="spellStart"/>
      <w:r>
        <w:rPr>
          <w:sz w:val="24"/>
          <w:szCs w:val="24"/>
        </w:rPr>
        <w:t>Kv</w:t>
      </w:r>
      <w:proofErr w:type="spellEnd"/>
      <w:r>
        <w:rPr>
          <w:sz w:val="24"/>
          <w:szCs w:val="24"/>
        </w:rPr>
        <w:t>;</w:t>
      </w:r>
    </w:p>
    <w:p w14:paraId="4810BA15" w14:textId="77777777" w:rsidR="00FB5686" w:rsidRDefault="00FB5686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11.5 – </w:t>
      </w:r>
      <w:proofErr w:type="gramStart"/>
      <w:r>
        <w:rPr>
          <w:sz w:val="24"/>
          <w:szCs w:val="24"/>
        </w:rPr>
        <w:t>eletroduto</w:t>
      </w:r>
      <w:proofErr w:type="gramEnd"/>
      <w:r>
        <w:rPr>
          <w:sz w:val="24"/>
          <w:szCs w:val="24"/>
        </w:rPr>
        <w:t xml:space="preserve"> de PVC corrugado flex d= 25 cm;</w:t>
      </w:r>
    </w:p>
    <w:p w14:paraId="44BF8328" w14:textId="77777777" w:rsidR="00FB5686" w:rsidRDefault="00FB5686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11.6 – Quadro de distribuição para 16 disjuntores;</w:t>
      </w:r>
    </w:p>
    <w:p w14:paraId="021772F9" w14:textId="77777777" w:rsidR="00FB5686" w:rsidRDefault="00FB5686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11.7 – Disjuntor tripolar até 70 A;</w:t>
      </w:r>
    </w:p>
    <w:p w14:paraId="58A25AFA" w14:textId="77777777" w:rsidR="00CE1256" w:rsidRDefault="00CE1256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11.8 – Disjuntores bipolar de 32 A;</w:t>
      </w:r>
    </w:p>
    <w:p w14:paraId="6788FC37" w14:textId="77777777" w:rsidR="00CE1256" w:rsidRDefault="00CE1256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11.9 – Caixa 4 x4 cm em PVC de teto ou parede;</w:t>
      </w:r>
    </w:p>
    <w:p w14:paraId="0D40C132" w14:textId="77777777" w:rsidR="00CE1256" w:rsidRDefault="00CE1256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11.10 – Caixa 2 </w:t>
      </w:r>
      <w:proofErr w:type="gramStart"/>
      <w:r>
        <w:rPr>
          <w:sz w:val="24"/>
          <w:szCs w:val="24"/>
        </w:rPr>
        <w:t>x</w:t>
      </w:r>
      <w:proofErr w:type="gramEnd"/>
      <w:r>
        <w:rPr>
          <w:sz w:val="24"/>
          <w:szCs w:val="24"/>
        </w:rPr>
        <w:t xml:space="preserve"> 4 cm em PVC;</w:t>
      </w:r>
    </w:p>
    <w:p w14:paraId="08404E45" w14:textId="77777777" w:rsidR="00CE1256" w:rsidRDefault="00CE1256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11.11 – Tomada 2P + T de 20 A, completa;</w:t>
      </w:r>
    </w:p>
    <w:p w14:paraId="26075BE6" w14:textId="77777777" w:rsidR="00CE1256" w:rsidRDefault="00CE1256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11.12-  </w:t>
      </w:r>
      <w:proofErr w:type="gramStart"/>
      <w:r>
        <w:rPr>
          <w:sz w:val="24"/>
          <w:szCs w:val="24"/>
        </w:rPr>
        <w:t>interruptor  e</w:t>
      </w:r>
      <w:proofErr w:type="gramEnd"/>
      <w:r>
        <w:rPr>
          <w:sz w:val="24"/>
          <w:szCs w:val="24"/>
        </w:rPr>
        <w:t xml:space="preserve"> tomada 2 P+T, completa;</w:t>
      </w:r>
    </w:p>
    <w:p w14:paraId="035D4E31" w14:textId="77777777" w:rsidR="00CE1256" w:rsidRDefault="00CE1256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11.13 –Interruptor duas simples + uma tomada 2 P + T;</w:t>
      </w:r>
    </w:p>
    <w:p w14:paraId="2D8D53CA" w14:textId="77777777" w:rsidR="00CE1256" w:rsidRDefault="00CE1256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11.14- </w:t>
      </w:r>
      <w:proofErr w:type="spellStart"/>
      <w:r>
        <w:rPr>
          <w:sz w:val="24"/>
          <w:szCs w:val="24"/>
        </w:rPr>
        <w:t>Paflon</w:t>
      </w:r>
      <w:proofErr w:type="spellEnd"/>
      <w:r>
        <w:rPr>
          <w:sz w:val="24"/>
          <w:szCs w:val="24"/>
        </w:rPr>
        <w:t xml:space="preserve"> PVC para acabamento para luz E 27;</w:t>
      </w:r>
    </w:p>
    <w:p w14:paraId="21D449BF" w14:textId="77777777" w:rsidR="00CE1256" w:rsidRDefault="00CE1256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11.15 – </w:t>
      </w:r>
      <w:proofErr w:type="spellStart"/>
      <w:r>
        <w:rPr>
          <w:sz w:val="24"/>
          <w:szCs w:val="24"/>
        </w:rPr>
        <w:t>Lampada</w:t>
      </w:r>
      <w:proofErr w:type="spellEnd"/>
      <w:r>
        <w:rPr>
          <w:sz w:val="24"/>
          <w:szCs w:val="24"/>
        </w:rPr>
        <w:t xml:space="preserve"> LED 13,5 com base E 27 de 1400 </w:t>
      </w:r>
      <w:proofErr w:type="spellStart"/>
      <w:r>
        <w:rPr>
          <w:sz w:val="24"/>
          <w:szCs w:val="24"/>
        </w:rPr>
        <w:t>lm</w:t>
      </w:r>
      <w:proofErr w:type="spellEnd"/>
      <w:r>
        <w:rPr>
          <w:sz w:val="24"/>
          <w:szCs w:val="24"/>
        </w:rPr>
        <w:t xml:space="preserve"> à 1500 </w:t>
      </w:r>
      <w:proofErr w:type="spellStart"/>
      <w:r>
        <w:rPr>
          <w:sz w:val="24"/>
          <w:szCs w:val="24"/>
        </w:rPr>
        <w:t>lm</w:t>
      </w:r>
      <w:proofErr w:type="spellEnd"/>
      <w:r>
        <w:rPr>
          <w:sz w:val="24"/>
          <w:szCs w:val="24"/>
        </w:rPr>
        <w:t>;</w:t>
      </w:r>
    </w:p>
    <w:p w14:paraId="681DE44C" w14:textId="77777777" w:rsidR="00CE1256" w:rsidRPr="00CE1256" w:rsidRDefault="00CE1256" w:rsidP="006C268B">
      <w:pPr>
        <w:spacing w:after="200" w:line="360" w:lineRule="auto"/>
        <w:jc w:val="both"/>
        <w:rPr>
          <w:b/>
          <w:sz w:val="24"/>
          <w:szCs w:val="24"/>
        </w:rPr>
      </w:pPr>
      <w:r w:rsidRPr="00CE1256">
        <w:rPr>
          <w:b/>
          <w:sz w:val="24"/>
          <w:szCs w:val="24"/>
        </w:rPr>
        <w:t>12 – PINTURA:</w:t>
      </w:r>
    </w:p>
    <w:p w14:paraId="5DCC357D" w14:textId="77777777" w:rsidR="00CE1256" w:rsidRDefault="00CE1256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12.1 – Pintura em látex em massa, inclusive preparo;</w:t>
      </w:r>
    </w:p>
    <w:p w14:paraId="7E2CDC3D" w14:textId="77777777" w:rsidR="00CE1256" w:rsidRDefault="00CE1256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12.2 – Pintura com tinta em esmalte;</w:t>
      </w:r>
    </w:p>
    <w:p w14:paraId="1A0A1C94" w14:textId="77777777" w:rsidR="00CE1256" w:rsidRDefault="00CE1256" w:rsidP="006C268B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12.3 – Pintura em verniz para madeira, incluso preparo.</w:t>
      </w:r>
    </w:p>
    <w:p w14:paraId="10F71C88" w14:textId="77777777" w:rsidR="00FB5686" w:rsidRPr="00DC1647" w:rsidRDefault="00227941" w:rsidP="006C268B">
      <w:pPr>
        <w:spacing w:after="200" w:line="360" w:lineRule="auto"/>
        <w:jc w:val="both"/>
        <w:rPr>
          <w:b/>
          <w:sz w:val="24"/>
          <w:szCs w:val="24"/>
        </w:rPr>
      </w:pPr>
      <w:r w:rsidRPr="00DC1647">
        <w:rPr>
          <w:b/>
          <w:sz w:val="24"/>
          <w:szCs w:val="24"/>
        </w:rPr>
        <w:t>13- SERVIÇOS PRELIMINARES:</w:t>
      </w:r>
    </w:p>
    <w:p w14:paraId="730E3ACF" w14:textId="77777777" w:rsidR="00227941" w:rsidRDefault="00227941" w:rsidP="00B971C8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13.1 – Limpeza final de Obra.</w:t>
      </w:r>
    </w:p>
    <w:p w14:paraId="03F31A41" w14:textId="77777777" w:rsidR="00227941" w:rsidRDefault="00227941" w:rsidP="00B971C8">
      <w:pPr>
        <w:spacing w:after="200" w:line="360" w:lineRule="auto"/>
        <w:jc w:val="both"/>
        <w:rPr>
          <w:sz w:val="24"/>
          <w:szCs w:val="24"/>
        </w:rPr>
      </w:pPr>
    </w:p>
    <w:p w14:paraId="43E50642" w14:textId="1FE1ACA0" w:rsidR="00941DD8" w:rsidRDefault="00941DD8" w:rsidP="00941DD8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Barra Bonita, 01 de </w:t>
      </w:r>
      <w:r w:rsidR="00B13019">
        <w:rPr>
          <w:sz w:val="24"/>
          <w:szCs w:val="24"/>
        </w:rPr>
        <w:t>agosto</w:t>
      </w:r>
      <w:r>
        <w:rPr>
          <w:sz w:val="24"/>
          <w:szCs w:val="24"/>
        </w:rPr>
        <w:t xml:space="preserve"> de 2024.</w:t>
      </w:r>
    </w:p>
    <w:p w14:paraId="442DE7EB" w14:textId="77777777" w:rsidR="00941DD8" w:rsidRDefault="00941DD8" w:rsidP="00941DD8">
      <w:pPr>
        <w:spacing w:after="200" w:line="360" w:lineRule="auto"/>
        <w:jc w:val="both"/>
        <w:rPr>
          <w:sz w:val="24"/>
          <w:szCs w:val="24"/>
        </w:rPr>
      </w:pPr>
    </w:p>
    <w:p w14:paraId="30270953" w14:textId="77777777" w:rsidR="00941DD8" w:rsidRDefault="00941DD8" w:rsidP="00941DD8">
      <w:pPr>
        <w:spacing w:after="200" w:line="360" w:lineRule="auto"/>
        <w:jc w:val="both"/>
        <w:rPr>
          <w:sz w:val="24"/>
          <w:szCs w:val="24"/>
        </w:rPr>
      </w:pPr>
    </w:p>
    <w:p w14:paraId="649D7EA8" w14:textId="77777777" w:rsidR="00941DD8" w:rsidRPr="00CB1BFD" w:rsidRDefault="00941DD8" w:rsidP="00941DD8">
      <w:pPr>
        <w:pStyle w:val="SemEspaamento"/>
        <w:jc w:val="center"/>
        <w:rPr>
          <w:b/>
          <w:bCs/>
          <w:sz w:val="24"/>
          <w:szCs w:val="24"/>
        </w:rPr>
      </w:pPr>
      <w:r w:rsidRPr="00CB1BFD">
        <w:rPr>
          <w:b/>
          <w:bCs/>
          <w:sz w:val="24"/>
          <w:szCs w:val="24"/>
        </w:rPr>
        <w:t>SECRETÁRIO DE OBRAS E SERVIÇOS</w:t>
      </w:r>
    </w:p>
    <w:p w14:paraId="0910D424" w14:textId="77777777" w:rsidR="00941DD8" w:rsidRPr="00CB1BFD" w:rsidRDefault="00941DD8" w:rsidP="00941DD8">
      <w:pPr>
        <w:pStyle w:val="SemEspaamento"/>
        <w:jc w:val="center"/>
        <w:rPr>
          <w:sz w:val="20"/>
          <w:szCs w:val="20"/>
        </w:rPr>
      </w:pPr>
      <w:proofErr w:type="spellStart"/>
      <w:r w:rsidRPr="00CB1BFD">
        <w:rPr>
          <w:sz w:val="20"/>
          <w:szCs w:val="20"/>
        </w:rPr>
        <w:t>ENGº</w:t>
      </w:r>
      <w:proofErr w:type="spellEnd"/>
      <w:r w:rsidRPr="00CB1BFD">
        <w:rPr>
          <w:sz w:val="20"/>
          <w:szCs w:val="20"/>
        </w:rPr>
        <w:t xml:space="preserve"> CIVIL PAULO SERGIO DE JESUS</w:t>
      </w:r>
    </w:p>
    <w:p w14:paraId="65A72C23" w14:textId="77777777" w:rsidR="00941DD8" w:rsidRPr="00CB1BFD" w:rsidRDefault="00941DD8" w:rsidP="00941DD8">
      <w:pPr>
        <w:pStyle w:val="SemEspaamento"/>
        <w:jc w:val="center"/>
        <w:rPr>
          <w:sz w:val="20"/>
          <w:szCs w:val="20"/>
        </w:rPr>
      </w:pPr>
      <w:r w:rsidRPr="00CB1BFD">
        <w:rPr>
          <w:sz w:val="20"/>
          <w:szCs w:val="20"/>
        </w:rPr>
        <w:t>CREA 5060438842</w:t>
      </w:r>
    </w:p>
    <w:p w14:paraId="5B91CA27" w14:textId="77777777" w:rsidR="001D3127" w:rsidRDefault="001D3127" w:rsidP="00B971C8">
      <w:pPr>
        <w:spacing w:after="200" w:line="360" w:lineRule="auto"/>
        <w:jc w:val="both"/>
        <w:rPr>
          <w:rFonts w:ascii="Arial" w:hAnsi="Arial" w:cs="Arial"/>
          <w:sz w:val="24"/>
          <w:szCs w:val="24"/>
        </w:rPr>
      </w:pPr>
    </w:p>
    <w:p w14:paraId="3346D7A0" w14:textId="77777777" w:rsidR="00941DD8" w:rsidRPr="00830C56" w:rsidRDefault="00941DD8" w:rsidP="00B971C8">
      <w:pPr>
        <w:spacing w:after="200" w:line="360" w:lineRule="auto"/>
        <w:jc w:val="both"/>
        <w:rPr>
          <w:rFonts w:ascii="Arial" w:hAnsi="Arial" w:cs="Arial"/>
          <w:sz w:val="24"/>
          <w:szCs w:val="24"/>
        </w:rPr>
      </w:pPr>
    </w:p>
    <w:p w14:paraId="03052CF6" w14:textId="23BADDDA" w:rsidR="009909EE" w:rsidRDefault="009909EE" w:rsidP="009909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MEMORIAL DE </w:t>
      </w:r>
      <w:r w:rsidR="008B56BC">
        <w:rPr>
          <w:b/>
          <w:sz w:val="28"/>
          <w:szCs w:val="28"/>
        </w:rPr>
        <w:t>CÁLCULO</w:t>
      </w:r>
    </w:p>
    <w:p w14:paraId="789A9754" w14:textId="77777777" w:rsidR="009909EE" w:rsidRDefault="009909EE" w:rsidP="009909EE">
      <w:pPr>
        <w:jc w:val="center"/>
        <w:rPr>
          <w:b/>
          <w:sz w:val="28"/>
          <w:szCs w:val="28"/>
        </w:rPr>
      </w:pPr>
    </w:p>
    <w:p w14:paraId="63B7C958" w14:textId="77777777" w:rsidR="006C24FB" w:rsidRDefault="006C24FB" w:rsidP="006C24FB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Prop</w:t>
      </w:r>
      <w:proofErr w:type="spellEnd"/>
      <w:r>
        <w:rPr>
          <w:b/>
          <w:sz w:val="28"/>
          <w:szCs w:val="28"/>
        </w:rPr>
        <w:t>: PREFEITURA DA ESTÂNCIA TURÍSTICA DE BARRA BONITA</w:t>
      </w:r>
    </w:p>
    <w:p w14:paraId="1CB41FE5" w14:textId="77777777" w:rsidR="006C24FB" w:rsidRDefault="006C24FB" w:rsidP="006C24FB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Objeto- </w:t>
      </w:r>
      <w:r w:rsidRPr="00C06270">
        <w:rPr>
          <w:sz w:val="24"/>
          <w:szCs w:val="24"/>
        </w:rPr>
        <w:t xml:space="preserve">Ampliação de três salas na escola CEMEI </w:t>
      </w:r>
      <w:proofErr w:type="spellStart"/>
      <w:r w:rsidRPr="00C06270">
        <w:rPr>
          <w:sz w:val="24"/>
          <w:szCs w:val="24"/>
        </w:rPr>
        <w:t>Profª</w:t>
      </w:r>
      <w:proofErr w:type="spellEnd"/>
      <w:r w:rsidRPr="00C06270">
        <w:rPr>
          <w:sz w:val="24"/>
          <w:szCs w:val="24"/>
        </w:rPr>
        <w:t xml:space="preserve"> Mercedes de Lopes de Marchi</w:t>
      </w:r>
      <w:r>
        <w:rPr>
          <w:sz w:val="24"/>
          <w:szCs w:val="24"/>
        </w:rPr>
        <w:t xml:space="preserve">, </w:t>
      </w:r>
      <w:r w:rsidRPr="00C06270">
        <w:rPr>
          <w:sz w:val="24"/>
          <w:szCs w:val="24"/>
        </w:rPr>
        <w:t>localizada no Jardim Nova Barra.</w:t>
      </w:r>
    </w:p>
    <w:p w14:paraId="45384F63" w14:textId="77777777" w:rsidR="006C24FB" w:rsidRDefault="006C24FB" w:rsidP="006C24FB">
      <w:pPr>
        <w:rPr>
          <w:sz w:val="24"/>
          <w:szCs w:val="24"/>
        </w:rPr>
      </w:pPr>
      <w:r>
        <w:rPr>
          <w:b/>
          <w:sz w:val="24"/>
          <w:szCs w:val="24"/>
        </w:rPr>
        <w:t>Local-</w:t>
      </w:r>
      <w:r>
        <w:rPr>
          <w:sz w:val="24"/>
          <w:szCs w:val="24"/>
        </w:rPr>
        <w:t xml:space="preserve"> </w:t>
      </w:r>
      <w:r w:rsidRPr="006C24FB">
        <w:rPr>
          <w:sz w:val="24"/>
          <w:szCs w:val="24"/>
        </w:rPr>
        <w:t>Avenida José Ghedin, nº 270 - Jardim Nova Barra</w:t>
      </w:r>
    </w:p>
    <w:p w14:paraId="1C4A4F7A" w14:textId="77777777" w:rsidR="006C24FB" w:rsidRPr="00CB1C36" w:rsidRDefault="006C24FB" w:rsidP="006C24FB">
      <w:pPr>
        <w:rPr>
          <w:sz w:val="24"/>
          <w:szCs w:val="24"/>
        </w:rPr>
      </w:pPr>
      <w:r w:rsidRPr="00334DF5">
        <w:rPr>
          <w:b/>
          <w:sz w:val="24"/>
          <w:szCs w:val="24"/>
        </w:rPr>
        <w:t>Município</w:t>
      </w:r>
      <w:r>
        <w:rPr>
          <w:sz w:val="24"/>
          <w:szCs w:val="24"/>
        </w:rPr>
        <w:t>: Estância Turística de Barra Bonita – SP.</w:t>
      </w:r>
    </w:p>
    <w:p w14:paraId="266C0E67" w14:textId="77777777" w:rsidR="009909EE" w:rsidRPr="00CB1C36" w:rsidRDefault="009909EE" w:rsidP="009909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DESCRIÇÃO</w:t>
      </w:r>
    </w:p>
    <w:p w14:paraId="1A715C7D" w14:textId="77777777" w:rsidR="00831AD5" w:rsidRPr="002D67D9" w:rsidRDefault="00831AD5" w:rsidP="00831AD5">
      <w:pPr>
        <w:ind w:left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r w:rsidRPr="002D67D9">
        <w:rPr>
          <w:b/>
          <w:sz w:val="24"/>
          <w:szCs w:val="24"/>
        </w:rPr>
        <w:t>SERVIÇOS PRELIMINARES:</w:t>
      </w:r>
    </w:p>
    <w:p w14:paraId="09F5DD70" w14:textId="77777777" w:rsidR="00831AD5" w:rsidRDefault="00831AD5" w:rsidP="00831AD5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>
        <w:rPr>
          <w:sz w:val="24"/>
          <w:szCs w:val="24"/>
        </w:rPr>
        <w:t>1.1 – Placa de Identificação da obra;</w:t>
      </w:r>
    </w:p>
    <w:p w14:paraId="383CC3BE" w14:textId="77777777" w:rsidR="00831AD5" w:rsidRDefault="00F27708" w:rsidP="00831AD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Á</w:t>
      </w:r>
      <w:r w:rsidR="00831AD5">
        <w:rPr>
          <w:sz w:val="24"/>
          <w:szCs w:val="24"/>
        </w:rPr>
        <w:t>rea= 2,00m x 3,00m = 6,00 m2</w:t>
      </w:r>
    </w:p>
    <w:p w14:paraId="0E2E1064" w14:textId="77777777" w:rsidR="00831AD5" w:rsidRDefault="00831AD5" w:rsidP="00831AD5">
      <w:pPr>
        <w:rPr>
          <w:sz w:val="24"/>
          <w:szCs w:val="24"/>
        </w:rPr>
      </w:pPr>
      <w:r>
        <w:rPr>
          <w:sz w:val="24"/>
          <w:szCs w:val="24"/>
        </w:rPr>
        <w:t xml:space="preserve">     1.2 – Escavação mecanizada em valas ou cava com altura de 2,00 m;</w:t>
      </w:r>
    </w:p>
    <w:p w14:paraId="183780EE" w14:textId="77777777" w:rsidR="00831AD5" w:rsidRDefault="00831AD5" w:rsidP="00831AD5">
      <w:pPr>
        <w:rPr>
          <w:sz w:val="24"/>
          <w:szCs w:val="24"/>
        </w:rPr>
      </w:pPr>
      <w:r>
        <w:rPr>
          <w:sz w:val="24"/>
          <w:szCs w:val="24"/>
        </w:rPr>
        <w:t xml:space="preserve">              Vo</w:t>
      </w:r>
      <w:r w:rsidR="00861473">
        <w:rPr>
          <w:sz w:val="24"/>
          <w:szCs w:val="24"/>
        </w:rPr>
        <w:t>lume: 19,70m x 6,40m = 126,08 m2;</w:t>
      </w:r>
    </w:p>
    <w:p w14:paraId="2459F192" w14:textId="77777777" w:rsidR="00861473" w:rsidRDefault="00861473" w:rsidP="00831AD5">
      <w:pPr>
        <w:rPr>
          <w:sz w:val="24"/>
          <w:szCs w:val="24"/>
        </w:rPr>
      </w:pPr>
      <w:r>
        <w:rPr>
          <w:sz w:val="24"/>
          <w:szCs w:val="24"/>
        </w:rPr>
        <w:t xml:space="preserve">      1.3 – Retirada de telhas cerâmicas:</w:t>
      </w:r>
    </w:p>
    <w:p w14:paraId="29952FFA" w14:textId="77777777" w:rsidR="00861473" w:rsidRDefault="00861473" w:rsidP="00831AD5">
      <w:pPr>
        <w:rPr>
          <w:sz w:val="24"/>
          <w:szCs w:val="24"/>
        </w:rPr>
      </w:pPr>
      <w:r>
        <w:rPr>
          <w:sz w:val="24"/>
          <w:szCs w:val="24"/>
        </w:rPr>
        <w:t xml:space="preserve">             A= 22,50 x1 = 22,50 m2 + 7,50 m2 = 30,00 m2;</w:t>
      </w:r>
    </w:p>
    <w:p w14:paraId="5B5E5DAA" w14:textId="77777777" w:rsidR="00861473" w:rsidRDefault="00861473" w:rsidP="00831AD5">
      <w:pPr>
        <w:rPr>
          <w:sz w:val="24"/>
          <w:szCs w:val="24"/>
        </w:rPr>
      </w:pPr>
      <w:r>
        <w:rPr>
          <w:sz w:val="24"/>
          <w:szCs w:val="24"/>
        </w:rPr>
        <w:t xml:space="preserve">       1.4- Retirada de estrutura de madeira:</w:t>
      </w:r>
    </w:p>
    <w:p w14:paraId="4E3C2669" w14:textId="77777777" w:rsidR="00861473" w:rsidRDefault="00861473" w:rsidP="00831AD5">
      <w:pPr>
        <w:rPr>
          <w:sz w:val="24"/>
          <w:szCs w:val="24"/>
        </w:rPr>
      </w:pPr>
      <w:r>
        <w:rPr>
          <w:sz w:val="24"/>
          <w:szCs w:val="24"/>
        </w:rPr>
        <w:t xml:space="preserve">             A= 22,50 </w:t>
      </w:r>
      <w:proofErr w:type="gramStart"/>
      <w:r>
        <w:rPr>
          <w:sz w:val="24"/>
          <w:szCs w:val="24"/>
        </w:rPr>
        <w:t>x</w:t>
      </w:r>
      <w:proofErr w:type="gramEnd"/>
      <w:r>
        <w:rPr>
          <w:sz w:val="24"/>
          <w:szCs w:val="24"/>
        </w:rPr>
        <w:t xml:space="preserve"> 1 = 22,50 m2 + 7,50 m2 = 30,00 m2</w:t>
      </w:r>
    </w:p>
    <w:p w14:paraId="749A7A4F" w14:textId="77777777" w:rsidR="00861473" w:rsidRDefault="00861473" w:rsidP="00831AD5">
      <w:pPr>
        <w:rPr>
          <w:sz w:val="24"/>
          <w:szCs w:val="24"/>
        </w:rPr>
      </w:pPr>
      <w:r>
        <w:rPr>
          <w:sz w:val="24"/>
          <w:szCs w:val="24"/>
        </w:rPr>
        <w:t xml:space="preserve">     1.5</w:t>
      </w:r>
      <w:r w:rsidR="00831AD5">
        <w:rPr>
          <w:sz w:val="24"/>
          <w:szCs w:val="24"/>
        </w:rPr>
        <w:t xml:space="preserve"> – </w:t>
      </w:r>
      <w:proofErr w:type="gramStart"/>
      <w:r w:rsidR="00831AD5">
        <w:rPr>
          <w:sz w:val="24"/>
          <w:szCs w:val="24"/>
        </w:rPr>
        <w:t>demolição</w:t>
      </w:r>
      <w:proofErr w:type="gramEnd"/>
      <w:r w:rsidR="00831AD5">
        <w:rPr>
          <w:sz w:val="24"/>
          <w:szCs w:val="24"/>
        </w:rPr>
        <w:t xml:space="preserve"> manual de alvenaria de tijolos cerâmicos;</w:t>
      </w:r>
    </w:p>
    <w:p w14:paraId="655325AD" w14:textId="77777777" w:rsidR="00831AD5" w:rsidRDefault="00831AD5" w:rsidP="00831AD5">
      <w:pPr>
        <w:rPr>
          <w:sz w:val="24"/>
          <w:szCs w:val="24"/>
        </w:rPr>
      </w:pPr>
      <w:r>
        <w:rPr>
          <w:sz w:val="24"/>
          <w:szCs w:val="24"/>
        </w:rPr>
        <w:t xml:space="preserve">              Volume= 8,00 m </w:t>
      </w:r>
      <w:proofErr w:type="gramStart"/>
      <w:r>
        <w:rPr>
          <w:sz w:val="24"/>
          <w:szCs w:val="24"/>
        </w:rPr>
        <w:t>x</w:t>
      </w:r>
      <w:proofErr w:type="gramEnd"/>
      <w:r>
        <w:rPr>
          <w:sz w:val="24"/>
          <w:szCs w:val="24"/>
        </w:rPr>
        <w:t xml:space="preserve"> 3,20 m x 0,20m = 5,12 m3;</w:t>
      </w:r>
    </w:p>
    <w:p w14:paraId="41D95D27" w14:textId="77777777" w:rsidR="00861473" w:rsidRDefault="00861473" w:rsidP="00831AD5">
      <w:pPr>
        <w:rPr>
          <w:sz w:val="24"/>
          <w:szCs w:val="24"/>
        </w:rPr>
      </w:pPr>
      <w:r>
        <w:rPr>
          <w:sz w:val="24"/>
          <w:szCs w:val="24"/>
        </w:rPr>
        <w:t xml:space="preserve">      1.6 - Demolição de concreto simples:</w:t>
      </w:r>
    </w:p>
    <w:p w14:paraId="4AD76BF2" w14:textId="77777777" w:rsidR="00861473" w:rsidRDefault="00861473" w:rsidP="00831AD5">
      <w:pPr>
        <w:rPr>
          <w:sz w:val="24"/>
          <w:szCs w:val="24"/>
        </w:rPr>
      </w:pPr>
      <w:r>
        <w:rPr>
          <w:sz w:val="24"/>
          <w:szCs w:val="24"/>
        </w:rPr>
        <w:t xml:space="preserve">             Volume: 20,00 m2 x 0,06 m = 1,20 m3;</w:t>
      </w:r>
    </w:p>
    <w:p w14:paraId="45550765" w14:textId="77777777" w:rsidR="00861473" w:rsidRDefault="00861473" w:rsidP="00831AD5">
      <w:pPr>
        <w:rPr>
          <w:sz w:val="24"/>
          <w:szCs w:val="24"/>
        </w:rPr>
      </w:pPr>
      <w:r>
        <w:rPr>
          <w:sz w:val="24"/>
          <w:szCs w:val="24"/>
        </w:rPr>
        <w:t xml:space="preserve">       1.7- Demolição manual de revestimento em massa:</w:t>
      </w:r>
    </w:p>
    <w:p w14:paraId="6A09776B" w14:textId="77777777" w:rsidR="00861473" w:rsidRDefault="00861473" w:rsidP="00831AD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Área= 9,166 </w:t>
      </w:r>
      <w:proofErr w:type="gramStart"/>
      <w:r>
        <w:rPr>
          <w:sz w:val="24"/>
          <w:szCs w:val="24"/>
        </w:rPr>
        <w:t>x</w:t>
      </w:r>
      <w:proofErr w:type="gramEnd"/>
      <w:r>
        <w:rPr>
          <w:sz w:val="24"/>
          <w:szCs w:val="24"/>
        </w:rPr>
        <w:t xml:space="preserve"> 3,00 x 2 = 55,00 m2</w:t>
      </w:r>
      <w:r w:rsidR="006279B8">
        <w:rPr>
          <w:sz w:val="24"/>
          <w:szCs w:val="24"/>
        </w:rPr>
        <w:t>;</w:t>
      </w:r>
    </w:p>
    <w:p w14:paraId="083739E3" w14:textId="77777777" w:rsidR="006279B8" w:rsidRDefault="006279B8" w:rsidP="00831AD5">
      <w:pPr>
        <w:rPr>
          <w:sz w:val="24"/>
          <w:szCs w:val="24"/>
        </w:rPr>
      </w:pPr>
      <w:r>
        <w:rPr>
          <w:sz w:val="24"/>
          <w:szCs w:val="24"/>
        </w:rPr>
        <w:t xml:space="preserve">       1.8 – Entulho separado de obra com caçamba metálica;</w:t>
      </w:r>
    </w:p>
    <w:p w14:paraId="49B4702A" w14:textId="77777777" w:rsidR="006279B8" w:rsidRPr="00757BE5" w:rsidRDefault="006279B8" w:rsidP="00831AD5">
      <w:pPr>
        <w:rPr>
          <w:sz w:val="24"/>
          <w:szCs w:val="24"/>
        </w:rPr>
      </w:pPr>
      <w:r>
        <w:rPr>
          <w:sz w:val="24"/>
          <w:szCs w:val="24"/>
        </w:rPr>
        <w:t xml:space="preserve">              Volume: </w:t>
      </w:r>
      <w:r w:rsidR="00F27708">
        <w:rPr>
          <w:sz w:val="24"/>
          <w:szCs w:val="24"/>
        </w:rPr>
        <w:t>12,64 m3</w:t>
      </w:r>
    </w:p>
    <w:p w14:paraId="2A3FC5AA" w14:textId="77777777" w:rsidR="00831AD5" w:rsidRPr="002D67D9" w:rsidRDefault="00831AD5" w:rsidP="00831AD5">
      <w:pPr>
        <w:spacing w:after="200" w:line="360" w:lineRule="auto"/>
        <w:ind w:left="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</w:t>
      </w:r>
      <w:r w:rsidRPr="002D67D9">
        <w:rPr>
          <w:b/>
          <w:sz w:val="24"/>
          <w:szCs w:val="24"/>
        </w:rPr>
        <w:t>-INFRAESTRUTURA:</w:t>
      </w:r>
    </w:p>
    <w:p w14:paraId="6B8ECC65" w14:textId="77777777" w:rsidR="00831AD5" w:rsidRDefault="00831AD5" w:rsidP="00831AD5">
      <w:pPr>
        <w:spacing w:after="200" w:line="360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2.1</w:t>
      </w:r>
      <w:r w:rsidRPr="00067191">
        <w:rPr>
          <w:sz w:val="24"/>
          <w:szCs w:val="24"/>
        </w:rPr>
        <w:t xml:space="preserve">– </w:t>
      </w:r>
      <w:r>
        <w:rPr>
          <w:sz w:val="24"/>
          <w:szCs w:val="24"/>
        </w:rPr>
        <w:t>Escavação manual</w:t>
      </w:r>
      <w:r w:rsidRPr="00067191">
        <w:rPr>
          <w:sz w:val="24"/>
          <w:szCs w:val="24"/>
        </w:rPr>
        <w:t xml:space="preserve"> e</w:t>
      </w:r>
      <w:r>
        <w:rPr>
          <w:sz w:val="24"/>
          <w:szCs w:val="24"/>
        </w:rPr>
        <w:t>m vala com profundidade até 1.5</w:t>
      </w:r>
      <w:r w:rsidRPr="00067191">
        <w:rPr>
          <w:sz w:val="24"/>
          <w:szCs w:val="24"/>
        </w:rPr>
        <w:t xml:space="preserve"> m;</w:t>
      </w:r>
    </w:p>
    <w:p w14:paraId="60441D06" w14:textId="77777777" w:rsidR="00831AD5" w:rsidRDefault="00831AD5" w:rsidP="00831AD5">
      <w:pPr>
        <w:spacing w:after="200" w:line="360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Deverá ser executada escavação manual</w:t>
      </w:r>
      <w:r w:rsidRPr="00067191">
        <w:rPr>
          <w:sz w:val="24"/>
          <w:szCs w:val="24"/>
        </w:rPr>
        <w:t xml:space="preserve"> e</w:t>
      </w:r>
      <w:r>
        <w:rPr>
          <w:sz w:val="24"/>
          <w:szCs w:val="24"/>
        </w:rPr>
        <w:t>m solo de primeira e segunda categoria em campo aberto com profundidade até 1.5</w:t>
      </w:r>
      <w:r w:rsidRPr="00067191">
        <w:rPr>
          <w:sz w:val="24"/>
          <w:szCs w:val="24"/>
        </w:rPr>
        <w:t xml:space="preserve"> m;</w:t>
      </w:r>
    </w:p>
    <w:p w14:paraId="301A6365" w14:textId="77777777" w:rsidR="00831AD5" w:rsidRDefault="00831AD5" w:rsidP="00831AD5">
      <w:pPr>
        <w:spacing w:after="200" w:line="360" w:lineRule="auto"/>
        <w:ind w:left="284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V= 50,60 + 4,5 = 55,10 m x 0,30 </w:t>
      </w:r>
      <w:proofErr w:type="gramStart"/>
      <w:r>
        <w:rPr>
          <w:sz w:val="24"/>
          <w:szCs w:val="24"/>
        </w:rPr>
        <w:t>x</w:t>
      </w:r>
      <w:proofErr w:type="gramEnd"/>
      <w:r>
        <w:rPr>
          <w:sz w:val="24"/>
          <w:szCs w:val="24"/>
        </w:rPr>
        <w:t xml:space="preserve"> 0,40 </w:t>
      </w:r>
      <w:r w:rsidRPr="00CD0B47">
        <w:rPr>
          <w:b/>
          <w:sz w:val="24"/>
          <w:szCs w:val="24"/>
        </w:rPr>
        <w:t>= 6,61 m3;</w:t>
      </w:r>
    </w:p>
    <w:p w14:paraId="02719729" w14:textId="38774880" w:rsidR="0004187F" w:rsidRDefault="0004187F" w:rsidP="0004187F">
      <w:pPr>
        <w:spacing w:after="200" w:line="360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2.2– Taxa de mobilização e desmobilização de equipamentos</w:t>
      </w:r>
      <w:r w:rsidRPr="00067191">
        <w:rPr>
          <w:sz w:val="24"/>
          <w:szCs w:val="24"/>
        </w:rPr>
        <w:t>;</w:t>
      </w:r>
    </w:p>
    <w:p w14:paraId="5AA00A54" w14:textId="3C286B5A" w:rsidR="0004187F" w:rsidRPr="0004187F" w:rsidRDefault="0004187F" w:rsidP="00831AD5">
      <w:pPr>
        <w:spacing w:after="200" w:line="360" w:lineRule="auto"/>
        <w:ind w:left="284"/>
        <w:jc w:val="both"/>
        <w:rPr>
          <w:bCs/>
          <w:sz w:val="24"/>
          <w:szCs w:val="24"/>
        </w:rPr>
      </w:pPr>
      <w:proofErr w:type="gramStart"/>
      <w:r w:rsidRPr="0004187F">
        <w:rPr>
          <w:bCs/>
          <w:sz w:val="24"/>
          <w:szCs w:val="24"/>
        </w:rPr>
        <w:t>01 unidade</w:t>
      </w:r>
      <w:proofErr w:type="gramEnd"/>
    </w:p>
    <w:p w14:paraId="7F63E8F6" w14:textId="5243E7BA" w:rsidR="00831AD5" w:rsidRDefault="00831AD5" w:rsidP="00831AD5">
      <w:pPr>
        <w:spacing w:after="200" w:line="360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04187F">
        <w:rPr>
          <w:sz w:val="24"/>
          <w:szCs w:val="24"/>
        </w:rPr>
        <w:t>3</w:t>
      </w:r>
      <w:r>
        <w:rPr>
          <w:sz w:val="24"/>
          <w:szCs w:val="24"/>
        </w:rPr>
        <w:t>– Estaca tipo escavada mecanicamente de 25 cm para 20 toneladas</w:t>
      </w:r>
      <w:r w:rsidRPr="00067191">
        <w:rPr>
          <w:sz w:val="24"/>
          <w:szCs w:val="24"/>
        </w:rPr>
        <w:t>;</w:t>
      </w:r>
    </w:p>
    <w:p w14:paraId="36ED2C50" w14:textId="77777777" w:rsidR="00831AD5" w:rsidRDefault="00831AD5" w:rsidP="00831AD5">
      <w:pPr>
        <w:spacing w:after="200" w:line="360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Serão executadas estaca tipo escavada mecanicamente com diâmetro de 25 cm através de perfuração, armação, preparo e lançamento;</w:t>
      </w:r>
    </w:p>
    <w:p w14:paraId="43C9D826" w14:textId="77777777" w:rsidR="00831AD5" w:rsidRPr="00CD0B47" w:rsidRDefault="00861473" w:rsidP="00831AD5">
      <w:pPr>
        <w:spacing w:after="200" w:line="360" w:lineRule="auto"/>
        <w:ind w:left="284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Profundidade: </w:t>
      </w:r>
      <w:proofErr w:type="gramStart"/>
      <w:r>
        <w:rPr>
          <w:sz w:val="24"/>
          <w:szCs w:val="24"/>
        </w:rPr>
        <w:t>19 unidade</w:t>
      </w:r>
      <w:proofErr w:type="gramEnd"/>
      <w:r>
        <w:rPr>
          <w:sz w:val="24"/>
          <w:szCs w:val="24"/>
        </w:rPr>
        <w:t xml:space="preserve"> x 7</w:t>
      </w:r>
      <w:r w:rsidR="00831AD5">
        <w:rPr>
          <w:sz w:val="24"/>
          <w:szCs w:val="24"/>
        </w:rPr>
        <w:t xml:space="preserve">,00 m </w:t>
      </w:r>
      <w:r>
        <w:rPr>
          <w:b/>
          <w:sz w:val="24"/>
          <w:szCs w:val="24"/>
        </w:rPr>
        <w:t>= 133</w:t>
      </w:r>
      <w:r w:rsidR="00831AD5" w:rsidRPr="00CD0B47">
        <w:rPr>
          <w:b/>
          <w:sz w:val="24"/>
          <w:szCs w:val="24"/>
        </w:rPr>
        <w:t>,00 m;</w:t>
      </w:r>
    </w:p>
    <w:p w14:paraId="3175F08A" w14:textId="19CB38B2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04187F">
        <w:rPr>
          <w:sz w:val="24"/>
          <w:szCs w:val="24"/>
        </w:rPr>
        <w:t>5</w:t>
      </w:r>
      <w:r w:rsidRPr="00067191">
        <w:rPr>
          <w:sz w:val="24"/>
          <w:szCs w:val="24"/>
        </w:rPr>
        <w:t>– Formas em madeira para 2 reaproveitamento;</w:t>
      </w:r>
    </w:p>
    <w:p w14:paraId="1499A398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Serão </w:t>
      </w:r>
      <w:proofErr w:type="gramStart"/>
      <w:r>
        <w:rPr>
          <w:sz w:val="24"/>
          <w:szCs w:val="24"/>
        </w:rPr>
        <w:t>executadas</w:t>
      </w:r>
      <w:proofErr w:type="gramEnd"/>
      <w:r>
        <w:rPr>
          <w:sz w:val="24"/>
          <w:szCs w:val="24"/>
        </w:rPr>
        <w:t xml:space="preserve"> serviços de instalação de forma, incluindo escoras, gravatas, </w:t>
      </w:r>
    </w:p>
    <w:p w14:paraId="6525C04E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Desmoldantes e desforma;</w:t>
      </w:r>
    </w:p>
    <w:p w14:paraId="744F521D" w14:textId="77777777" w:rsidR="00831AD5" w:rsidRPr="00CD0B47" w:rsidRDefault="00861473" w:rsidP="00831AD5">
      <w:pPr>
        <w:spacing w:after="200"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Área= 55,10x0,60= </w:t>
      </w:r>
      <w:r w:rsidRPr="00F27708">
        <w:rPr>
          <w:b/>
          <w:sz w:val="24"/>
          <w:szCs w:val="24"/>
        </w:rPr>
        <w:t>33,06</w:t>
      </w:r>
      <w:r>
        <w:rPr>
          <w:sz w:val="24"/>
          <w:szCs w:val="24"/>
        </w:rPr>
        <w:t xml:space="preserve"> m2</w:t>
      </w:r>
      <w:r w:rsidR="00831AD5" w:rsidRPr="00CD0B47">
        <w:rPr>
          <w:b/>
          <w:sz w:val="24"/>
          <w:szCs w:val="24"/>
        </w:rPr>
        <w:t>;</w:t>
      </w:r>
    </w:p>
    <w:p w14:paraId="220E2450" w14:textId="608A1A21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04187F">
        <w:rPr>
          <w:sz w:val="24"/>
          <w:szCs w:val="24"/>
        </w:rPr>
        <w:t>6</w:t>
      </w:r>
      <w:r w:rsidRPr="00067191">
        <w:rPr>
          <w:sz w:val="24"/>
          <w:szCs w:val="24"/>
        </w:rPr>
        <w:t>– A</w:t>
      </w:r>
      <w:r>
        <w:rPr>
          <w:sz w:val="24"/>
          <w:szCs w:val="24"/>
        </w:rPr>
        <w:t>rmadura de CA 50, diâmetro até 10,00</w:t>
      </w:r>
      <w:r w:rsidRPr="00067191">
        <w:rPr>
          <w:sz w:val="24"/>
          <w:szCs w:val="24"/>
        </w:rPr>
        <w:t xml:space="preserve"> mm</w:t>
      </w:r>
      <w:r>
        <w:rPr>
          <w:sz w:val="24"/>
          <w:szCs w:val="24"/>
        </w:rPr>
        <w:t>:</w:t>
      </w:r>
    </w:p>
    <w:p w14:paraId="1393DB9F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Será executada os serviços dobramento, transporte e colocação de armaduras de </w:t>
      </w:r>
    </w:p>
    <w:p w14:paraId="2A5D0BF9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Qualquer bitola e qualquer comprimento, sendo as mesmas de aço CA-50(A ou B) </w:t>
      </w:r>
    </w:p>
    <w:p w14:paraId="4EA1258D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Com </w:t>
      </w:r>
      <w:proofErr w:type="spellStart"/>
      <w:r>
        <w:rPr>
          <w:sz w:val="24"/>
          <w:szCs w:val="24"/>
        </w:rPr>
        <w:t>Fyk</w:t>
      </w:r>
      <w:proofErr w:type="spellEnd"/>
      <w:r>
        <w:rPr>
          <w:sz w:val="24"/>
          <w:szCs w:val="24"/>
        </w:rPr>
        <w:t xml:space="preserve"> igual 500 Mpa, os serviços deverão ser executados com materiais </w:t>
      </w:r>
    </w:p>
    <w:p w14:paraId="172A60C0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Secundários como arame espaçadores, perdas decorrentes de </w:t>
      </w:r>
      <w:proofErr w:type="spellStart"/>
      <w:r>
        <w:rPr>
          <w:sz w:val="24"/>
          <w:szCs w:val="24"/>
        </w:rPr>
        <w:t>desbitolamento</w:t>
      </w:r>
      <w:proofErr w:type="spellEnd"/>
      <w:r>
        <w:rPr>
          <w:sz w:val="24"/>
          <w:szCs w:val="24"/>
        </w:rPr>
        <w:t>,</w:t>
      </w:r>
    </w:p>
    <w:p w14:paraId="4FCE6703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Cortes e pontas de traspasse para emenda;</w:t>
      </w:r>
    </w:p>
    <w:p w14:paraId="3C52BFF2" w14:textId="77777777" w:rsidR="00831AD5" w:rsidRPr="00CD0B47" w:rsidRDefault="00861473" w:rsidP="00831AD5">
      <w:pPr>
        <w:spacing w:after="200"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 xml:space="preserve">Peso: 55,10 </w:t>
      </w:r>
      <w:proofErr w:type="gramStart"/>
      <w:r>
        <w:rPr>
          <w:sz w:val="24"/>
          <w:szCs w:val="24"/>
        </w:rPr>
        <w:t>x</w:t>
      </w:r>
      <w:proofErr w:type="gramEnd"/>
      <w:r>
        <w:rPr>
          <w:sz w:val="24"/>
          <w:szCs w:val="24"/>
        </w:rPr>
        <w:t xml:space="preserve"> 5</w:t>
      </w:r>
      <w:r w:rsidR="00826FA2">
        <w:rPr>
          <w:sz w:val="24"/>
          <w:szCs w:val="24"/>
        </w:rPr>
        <w:t xml:space="preserve"> x 0,63 + 5</w:t>
      </w:r>
      <w:r w:rsidR="00831AD5">
        <w:rPr>
          <w:sz w:val="24"/>
          <w:szCs w:val="24"/>
        </w:rPr>
        <w:t xml:space="preserve">5,10 x 5 x 0,90x0,25= </w:t>
      </w:r>
      <w:r w:rsidR="00826FA2">
        <w:rPr>
          <w:sz w:val="24"/>
          <w:szCs w:val="24"/>
        </w:rPr>
        <w:t xml:space="preserve">235,54 kg + 10% = </w:t>
      </w:r>
      <w:r w:rsidR="00826FA2">
        <w:rPr>
          <w:b/>
          <w:sz w:val="24"/>
          <w:szCs w:val="24"/>
        </w:rPr>
        <w:t>259,09</w:t>
      </w:r>
      <w:r w:rsidR="00831AD5" w:rsidRPr="00CD0B47">
        <w:rPr>
          <w:b/>
          <w:sz w:val="24"/>
          <w:szCs w:val="24"/>
        </w:rPr>
        <w:t xml:space="preserve"> kg;</w:t>
      </w:r>
    </w:p>
    <w:p w14:paraId="4D9A894B" w14:textId="3EEF6276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04187F">
        <w:rPr>
          <w:sz w:val="24"/>
          <w:szCs w:val="24"/>
        </w:rPr>
        <w:t>7</w:t>
      </w:r>
      <w:r>
        <w:rPr>
          <w:sz w:val="24"/>
          <w:szCs w:val="24"/>
        </w:rPr>
        <w:t xml:space="preserve">- Concreto Usinado </w:t>
      </w:r>
      <w:proofErr w:type="spellStart"/>
      <w:r>
        <w:rPr>
          <w:sz w:val="24"/>
          <w:szCs w:val="24"/>
        </w:rPr>
        <w:t>Fck</w:t>
      </w:r>
      <w:proofErr w:type="spellEnd"/>
      <w:r>
        <w:rPr>
          <w:sz w:val="24"/>
          <w:szCs w:val="24"/>
        </w:rPr>
        <w:t xml:space="preserve"> 25 Mpa;</w:t>
      </w:r>
    </w:p>
    <w:p w14:paraId="3C91EF0B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Serão executados os serviços de fornecimento de concreto usinado, resistência e</w:t>
      </w:r>
    </w:p>
    <w:p w14:paraId="458C48F2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Mínima à compressão de 25,00 Mpa, plasticidade (“</w:t>
      </w:r>
      <w:proofErr w:type="spellStart"/>
      <w:r>
        <w:rPr>
          <w:sz w:val="24"/>
          <w:szCs w:val="24"/>
        </w:rPr>
        <w:t>slamp</w:t>
      </w:r>
      <w:proofErr w:type="spellEnd"/>
      <w:r>
        <w:rPr>
          <w:sz w:val="24"/>
          <w:szCs w:val="24"/>
        </w:rPr>
        <w:t>”) de 5+-1”) cm preparado</w:t>
      </w:r>
    </w:p>
    <w:p w14:paraId="31D73E7C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Com brita 1 e 2;</w:t>
      </w:r>
    </w:p>
    <w:p w14:paraId="2984FB55" w14:textId="77777777" w:rsidR="00831AD5" w:rsidRPr="00CD0B47" w:rsidRDefault="00826FA2" w:rsidP="00831AD5">
      <w:pPr>
        <w:spacing w:after="200"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Volume= 55,10m x 0,20x0,4</w:t>
      </w:r>
      <w:r w:rsidR="00831AD5">
        <w:rPr>
          <w:sz w:val="24"/>
          <w:szCs w:val="24"/>
        </w:rPr>
        <w:t>0</w:t>
      </w:r>
      <w:r>
        <w:rPr>
          <w:b/>
          <w:sz w:val="24"/>
          <w:szCs w:val="24"/>
        </w:rPr>
        <w:t>= 4,41</w:t>
      </w:r>
      <w:r w:rsidR="00831AD5" w:rsidRPr="00CD0B47">
        <w:rPr>
          <w:b/>
          <w:sz w:val="24"/>
          <w:szCs w:val="24"/>
        </w:rPr>
        <w:t xml:space="preserve"> m3;</w:t>
      </w:r>
    </w:p>
    <w:p w14:paraId="6DAAAF03" w14:textId="3F13DE91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04187F">
        <w:rPr>
          <w:sz w:val="24"/>
          <w:szCs w:val="24"/>
        </w:rPr>
        <w:t>8</w:t>
      </w:r>
      <w:r>
        <w:rPr>
          <w:sz w:val="24"/>
          <w:szCs w:val="24"/>
        </w:rPr>
        <w:t>- Lançamento em concreto em fundação/estrutura;</w:t>
      </w:r>
    </w:p>
    <w:p w14:paraId="4808FCB3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Deverá ser fornecido equipamentos e mão de obra necessários para o transporte </w:t>
      </w:r>
    </w:p>
    <w:p w14:paraId="1BD34D8D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Interno à obra, lançamento e adensamento de concreto ou massa em estrutura;</w:t>
      </w:r>
    </w:p>
    <w:p w14:paraId="1452CAA1" w14:textId="77777777" w:rsidR="00831AD5" w:rsidRDefault="00826FA2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Volume= 55,10m x 0,20 </w:t>
      </w:r>
      <w:proofErr w:type="gramStart"/>
      <w:r>
        <w:rPr>
          <w:sz w:val="24"/>
          <w:szCs w:val="24"/>
        </w:rPr>
        <w:t>x</w:t>
      </w:r>
      <w:proofErr w:type="gramEnd"/>
      <w:r>
        <w:rPr>
          <w:sz w:val="24"/>
          <w:szCs w:val="24"/>
        </w:rPr>
        <w:t xml:space="preserve"> 0,4</w:t>
      </w:r>
      <w:r w:rsidR="00831AD5">
        <w:rPr>
          <w:sz w:val="24"/>
          <w:szCs w:val="24"/>
        </w:rPr>
        <w:t xml:space="preserve">0= </w:t>
      </w:r>
      <w:r>
        <w:rPr>
          <w:b/>
          <w:sz w:val="24"/>
          <w:szCs w:val="24"/>
        </w:rPr>
        <w:t>4,41</w:t>
      </w:r>
      <w:r w:rsidR="00831AD5" w:rsidRPr="00CD0B47">
        <w:rPr>
          <w:b/>
          <w:sz w:val="24"/>
          <w:szCs w:val="24"/>
        </w:rPr>
        <w:t xml:space="preserve"> m3;</w:t>
      </w:r>
    </w:p>
    <w:p w14:paraId="47344300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2.7- Impermeabilização com cimento cristalizante para umidade e água de percolação;</w:t>
      </w:r>
    </w:p>
    <w:p w14:paraId="3AFB3FE6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Serão os serviços de Impermeabilização com cimento cristalizante para umidade e água de percolação.</w:t>
      </w:r>
    </w:p>
    <w:p w14:paraId="53CF3FC8" w14:textId="77777777" w:rsidR="00831AD5" w:rsidRPr="00067191" w:rsidRDefault="00826FA2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Área= 55,10 </w:t>
      </w:r>
      <w:proofErr w:type="gramStart"/>
      <w:r>
        <w:rPr>
          <w:sz w:val="24"/>
          <w:szCs w:val="24"/>
        </w:rPr>
        <w:t>x</w:t>
      </w:r>
      <w:proofErr w:type="gramEnd"/>
      <w:r>
        <w:rPr>
          <w:sz w:val="24"/>
          <w:szCs w:val="24"/>
        </w:rPr>
        <w:t xml:space="preserve"> 1.5</w:t>
      </w:r>
      <w:r w:rsidR="00CD0B47">
        <w:rPr>
          <w:sz w:val="24"/>
          <w:szCs w:val="24"/>
        </w:rPr>
        <w:t xml:space="preserve">0m = </w:t>
      </w:r>
      <w:r>
        <w:rPr>
          <w:b/>
          <w:sz w:val="24"/>
          <w:szCs w:val="24"/>
        </w:rPr>
        <w:t>82,65</w:t>
      </w:r>
      <w:r w:rsidR="00CD0B47">
        <w:rPr>
          <w:sz w:val="24"/>
          <w:szCs w:val="24"/>
        </w:rPr>
        <w:t xml:space="preserve"> m2.</w:t>
      </w:r>
    </w:p>
    <w:p w14:paraId="50CEC4B4" w14:textId="77777777" w:rsidR="00831AD5" w:rsidRDefault="00831AD5" w:rsidP="00831AD5">
      <w:pPr>
        <w:spacing w:after="200"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3- </w:t>
      </w:r>
      <w:r>
        <w:rPr>
          <w:b/>
          <w:sz w:val="24"/>
          <w:szCs w:val="24"/>
        </w:rPr>
        <w:t>SUPRAESTRUTURA:</w:t>
      </w:r>
    </w:p>
    <w:p w14:paraId="275D208F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3.1</w:t>
      </w:r>
      <w:r w:rsidRPr="00067191">
        <w:rPr>
          <w:sz w:val="24"/>
          <w:szCs w:val="24"/>
        </w:rPr>
        <w:t>– Formas em madeira para 2 reaproveitamento;</w:t>
      </w:r>
    </w:p>
    <w:p w14:paraId="3AB6C865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Serão </w:t>
      </w:r>
      <w:proofErr w:type="gramStart"/>
      <w:r>
        <w:rPr>
          <w:sz w:val="24"/>
          <w:szCs w:val="24"/>
        </w:rPr>
        <w:t>executadas</w:t>
      </w:r>
      <w:proofErr w:type="gramEnd"/>
      <w:r>
        <w:rPr>
          <w:sz w:val="24"/>
          <w:szCs w:val="24"/>
        </w:rPr>
        <w:t xml:space="preserve"> serviços de instalação de forma, incluindo escoras, gravatas, </w:t>
      </w:r>
    </w:p>
    <w:p w14:paraId="1132983F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Desmoldantes e desforma;</w:t>
      </w:r>
    </w:p>
    <w:p w14:paraId="5D075C49" w14:textId="77777777" w:rsidR="00CD0B47" w:rsidRPr="00067191" w:rsidRDefault="00CD0B47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Área= 19 x 3 x</w:t>
      </w:r>
      <w:r w:rsidR="00826FA2">
        <w:rPr>
          <w:sz w:val="24"/>
          <w:szCs w:val="24"/>
        </w:rPr>
        <w:t xml:space="preserve"> 0,40 + 55,10 x0,40 = 44,84 m2/2</w:t>
      </w:r>
      <w:r>
        <w:rPr>
          <w:sz w:val="24"/>
          <w:szCs w:val="24"/>
        </w:rPr>
        <w:t xml:space="preserve"> </w:t>
      </w:r>
      <w:proofErr w:type="gramStart"/>
      <w:r w:rsidR="00826FA2">
        <w:rPr>
          <w:b/>
          <w:sz w:val="24"/>
          <w:szCs w:val="24"/>
        </w:rPr>
        <w:t xml:space="preserve">= </w:t>
      </w:r>
      <w:r>
        <w:rPr>
          <w:sz w:val="24"/>
          <w:szCs w:val="24"/>
        </w:rPr>
        <w:t xml:space="preserve"> m</w:t>
      </w:r>
      <w:proofErr w:type="gramEnd"/>
      <w:r>
        <w:rPr>
          <w:sz w:val="24"/>
          <w:szCs w:val="24"/>
        </w:rPr>
        <w:t>2;</w:t>
      </w:r>
    </w:p>
    <w:p w14:paraId="7E6C4D95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3.2</w:t>
      </w:r>
      <w:r w:rsidRPr="00067191">
        <w:rPr>
          <w:sz w:val="24"/>
          <w:szCs w:val="24"/>
        </w:rPr>
        <w:t>– A</w:t>
      </w:r>
      <w:r>
        <w:rPr>
          <w:sz w:val="24"/>
          <w:szCs w:val="24"/>
        </w:rPr>
        <w:t>rmadura de CA 50, diâmetro até 10,0</w:t>
      </w:r>
      <w:r w:rsidRPr="00067191">
        <w:rPr>
          <w:sz w:val="24"/>
          <w:szCs w:val="24"/>
        </w:rPr>
        <w:t>0 mm;</w:t>
      </w:r>
    </w:p>
    <w:p w14:paraId="1BE95101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Será executada os serviços dobramento, transporte e colocação de armaduras de</w:t>
      </w:r>
    </w:p>
    <w:p w14:paraId="60D56136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Qualquer bitola e qualquer comprimento, sendo as mesmas de aço CA-50(A ou B) </w:t>
      </w:r>
    </w:p>
    <w:p w14:paraId="74FF4A40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Com </w:t>
      </w:r>
      <w:proofErr w:type="spellStart"/>
      <w:r>
        <w:rPr>
          <w:sz w:val="24"/>
          <w:szCs w:val="24"/>
        </w:rPr>
        <w:t>Fyk</w:t>
      </w:r>
      <w:proofErr w:type="spellEnd"/>
      <w:r>
        <w:rPr>
          <w:sz w:val="24"/>
          <w:szCs w:val="24"/>
        </w:rPr>
        <w:t xml:space="preserve"> igual 500 Mpa, os serviços deverão ser executados com materiais </w:t>
      </w:r>
    </w:p>
    <w:p w14:paraId="00D08033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Secundários como arame espaçadores, perdas decorrentes de </w:t>
      </w:r>
      <w:proofErr w:type="spellStart"/>
      <w:r>
        <w:rPr>
          <w:sz w:val="24"/>
          <w:szCs w:val="24"/>
        </w:rPr>
        <w:t>desbitolamento</w:t>
      </w:r>
      <w:proofErr w:type="spellEnd"/>
      <w:r>
        <w:rPr>
          <w:sz w:val="24"/>
          <w:szCs w:val="24"/>
        </w:rPr>
        <w:t>,</w:t>
      </w:r>
    </w:p>
    <w:p w14:paraId="59D2DD3F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Cortes e pontas de traspasse para emenda;</w:t>
      </w:r>
    </w:p>
    <w:p w14:paraId="097EA6FD" w14:textId="77777777" w:rsidR="00CD0B47" w:rsidRPr="006C24FB" w:rsidRDefault="00CD0B47" w:rsidP="00831AD5">
      <w:pPr>
        <w:spacing w:after="200" w:line="360" w:lineRule="auto"/>
        <w:jc w:val="both"/>
        <w:rPr>
          <w:sz w:val="24"/>
          <w:szCs w:val="24"/>
          <w:lang w:val="es-ES_tradnl"/>
        </w:rPr>
      </w:pPr>
      <w:r w:rsidRPr="006C24FB">
        <w:rPr>
          <w:sz w:val="24"/>
          <w:szCs w:val="24"/>
          <w:lang w:val="es-ES_tradnl"/>
        </w:rPr>
        <w:t>Peso= 19 x 3 x 4 + 55,10 x 4 = 484,40 x 0,63 = 282,49 kg</w:t>
      </w:r>
      <w:r w:rsidR="00826FA2" w:rsidRPr="006C24FB">
        <w:rPr>
          <w:sz w:val="24"/>
          <w:szCs w:val="24"/>
          <w:lang w:val="es-ES_tradnl"/>
        </w:rPr>
        <w:t xml:space="preserve"> + 80 kg (</w:t>
      </w:r>
      <w:proofErr w:type="spellStart"/>
      <w:r w:rsidR="00826FA2" w:rsidRPr="006C24FB">
        <w:rPr>
          <w:sz w:val="24"/>
          <w:szCs w:val="24"/>
          <w:lang w:val="es-ES_tradnl"/>
        </w:rPr>
        <w:t>laje</w:t>
      </w:r>
      <w:proofErr w:type="spellEnd"/>
      <w:r w:rsidR="00826FA2" w:rsidRPr="006C24FB">
        <w:rPr>
          <w:sz w:val="24"/>
          <w:szCs w:val="24"/>
          <w:lang w:val="es-ES_tradnl"/>
        </w:rPr>
        <w:t>)</w:t>
      </w:r>
      <w:proofErr w:type="gramStart"/>
      <w:r w:rsidR="00826FA2" w:rsidRPr="006C24FB">
        <w:rPr>
          <w:sz w:val="24"/>
          <w:szCs w:val="24"/>
          <w:lang w:val="es-ES_tradnl"/>
        </w:rPr>
        <w:t>+  128</w:t>
      </w:r>
      <w:proofErr w:type="gramEnd"/>
      <w:r w:rsidR="00826FA2" w:rsidRPr="006C24FB">
        <w:rPr>
          <w:sz w:val="24"/>
          <w:szCs w:val="24"/>
          <w:lang w:val="es-ES_tradnl"/>
        </w:rPr>
        <w:t xml:space="preserve"> kg (viga)=</w:t>
      </w:r>
    </w:p>
    <w:p w14:paraId="5AD8E278" w14:textId="77777777" w:rsidR="00826FA2" w:rsidRDefault="00826FA2" w:rsidP="00831AD5">
      <w:pPr>
        <w:spacing w:after="200" w:line="360" w:lineRule="auto"/>
        <w:jc w:val="both"/>
        <w:rPr>
          <w:sz w:val="24"/>
          <w:szCs w:val="24"/>
        </w:rPr>
      </w:pPr>
      <w:r w:rsidRPr="00826FA2">
        <w:rPr>
          <w:b/>
          <w:sz w:val="24"/>
          <w:szCs w:val="24"/>
        </w:rPr>
        <w:t>490,49</w:t>
      </w:r>
      <w:r>
        <w:rPr>
          <w:sz w:val="24"/>
          <w:szCs w:val="24"/>
        </w:rPr>
        <w:t xml:space="preserve"> kg;</w:t>
      </w:r>
    </w:p>
    <w:p w14:paraId="4D74F607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 – Execução de laje em painel </w:t>
      </w:r>
      <w:proofErr w:type="gramStart"/>
      <w:r>
        <w:rPr>
          <w:sz w:val="24"/>
          <w:szCs w:val="24"/>
        </w:rPr>
        <w:t>pré fabricado</w:t>
      </w:r>
      <w:proofErr w:type="gramEnd"/>
      <w:r>
        <w:rPr>
          <w:sz w:val="24"/>
          <w:szCs w:val="24"/>
        </w:rPr>
        <w:t xml:space="preserve"> com espessura de 12 cm, devidamente escorada dentro as normas técnicas;</w:t>
      </w:r>
    </w:p>
    <w:p w14:paraId="1B0F3B9E" w14:textId="77777777" w:rsidR="003C51B5" w:rsidRDefault="003C51B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Área= 8,2 </w:t>
      </w:r>
      <w:proofErr w:type="gramStart"/>
      <w:r>
        <w:rPr>
          <w:sz w:val="24"/>
          <w:szCs w:val="24"/>
        </w:rPr>
        <w:t>x</w:t>
      </w:r>
      <w:proofErr w:type="gramEnd"/>
      <w:r>
        <w:rPr>
          <w:sz w:val="24"/>
          <w:szCs w:val="24"/>
        </w:rPr>
        <w:t xml:space="preserve"> 6,5 + 7 x 6,5 + 4,6x3,55 = </w:t>
      </w:r>
      <w:r w:rsidRPr="003C51B5">
        <w:rPr>
          <w:b/>
          <w:sz w:val="24"/>
          <w:szCs w:val="24"/>
        </w:rPr>
        <w:t>115,13</w:t>
      </w:r>
      <w:r>
        <w:rPr>
          <w:sz w:val="24"/>
          <w:szCs w:val="24"/>
        </w:rPr>
        <w:t xml:space="preserve"> m2</w:t>
      </w:r>
    </w:p>
    <w:p w14:paraId="326EE468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3.4 –Escoramentos – montagem e desmontagem de </w:t>
      </w:r>
      <w:proofErr w:type="spellStart"/>
      <w:r>
        <w:rPr>
          <w:sz w:val="24"/>
          <w:szCs w:val="24"/>
        </w:rPr>
        <w:t>combramento</w:t>
      </w:r>
      <w:proofErr w:type="spellEnd"/>
      <w:r>
        <w:rPr>
          <w:sz w:val="24"/>
          <w:szCs w:val="24"/>
        </w:rPr>
        <w:t xml:space="preserve"> tubular metálico;</w:t>
      </w:r>
    </w:p>
    <w:p w14:paraId="633D329C" w14:textId="77777777" w:rsidR="003C51B5" w:rsidRDefault="00826FA2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Volume = 26</w:t>
      </w:r>
      <w:r w:rsidR="003C51B5">
        <w:rPr>
          <w:sz w:val="24"/>
          <w:szCs w:val="24"/>
        </w:rPr>
        <w:t xml:space="preserve">x 3,00 = </w:t>
      </w:r>
      <w:r>
        <w:rPr>
          <w:b/>
          <w:sz w:val="24"/>
          <w:szCs w:val="24"/>
        </w:rPr>
        <w:t>78</w:t>
      </w:r>
      <w:r w:rsidR="003C51B5" w:rsidRPr="003C51B5">
        <w:rPr>
          <w:b/>
          <w:sz w:val="24"/>
          <w:szCs w:val="24"/>
        </w:rPr>
        <w:t>,00</w:t>
      </w:r>
      <w:r w:rsidR="003C51B5">
        <w:rPr>
          <w:sz w:val="24"/>
          <w:szCs w:val="24"/>
        </w:rPr>
        <w:t xml:space="preserve"> m3</w:t>
      </w:r>
    </w:p>
    <w:p w14:paraId="3DCB79CA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3.5- Concreto Usinado </w:t>
      </w:r>
      <w:proofErr w:type="spellStart"/>
      <w:r>
        <w:rPr>
          <w:sz w:val="24"/>
          <w:szCs w:val="24"/>
        </w:rPr>
        <w:t>Fck</w:t>
      </w:r>
      <w:proofErr w:type="spellEnd"/>
      <w:r>
        <w:rPr>
          <w:sz w:val="24"/>
          <w:szCs w:val="24"/>
        </w:rPr>
        <w:t xml:space="preserve"> 25 Mpa;</w:t>
      </w:r>
    </w:p>
    <w:p w14:paraId="420C2289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Serão executados os serviços de fornecimento de concreto usinado, resistência e</w:t>
      </w:r>
    </w:p>
    <w:p w14:paraId="6695A7AD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Mínima à compressão de 25,00 Mpa, plasticidade (“</w:t>
      </w:r>
      <w:proofErr w:type="spellStart"/>
      <w:r>
        <w:rPr>
          <w:sz w:val="24"/>
          <w:szCs w:val="24"/>
        </w:rPr>
        <w:t>slamp</w:t>
      </w:r>
      <w:proofErr w:type="spellEnd"/>
      <w:r>
        <w:rPr>
          <w:sz w:val="24"/>
          <w:szCs w:val="24"/>
        </w:rPr>
        <w:t>”) de 5+-1”) cm preparado</w:t>
      </w:r>
    </w:p>
    <w:p w14:paraId="164E83BF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Com brita 1 e 2;</w:t>
      </w:r>
    </w:p>
    <w:p w14:paraId="5D20FF71" w14:textId="77777777" w:rsidR="003C51B5" w:rsidRDefault="003C51B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Volume= 55,10 </w:t>
      </w:r>
      <w:proofErr w:type="gramStart"/>
      <w:r>
        <w:rPr>
          <w:sz w:val="24"/>
          <w:szCs w:val="24"/>
        </w:rPr>
        <w:t>x</w:t>
      </w:r>
      <w:proofErr w:type="gramEnd"/>
      <w:r>
        <w:rPr>
          <w:sz w:val="24"/>
          <w:szCs w:val="24"/>
        </w:rPr>
        <w:t xml:space="preserve"> 0,20 x0,20</w:t>
      </w:r>
      <w:r w:rsidR="00826FA2">
        <w:rPr>
          <w:sz w:val="24"/>
          <w:szCs w:val="24"/>
        </w:rPr>
        <w:t xml:space="preserve"> + 19x0,2x0,2x3,00+115,13 x 0,12</w:t>
      </w:r>
      <w:r>
        <w:rPr>
          <w:sz w:val="24"/>
          <w:szCs w:val="24"/>
        </w:rPr>
        <w:t xml:space="preserve">= </w:t>
      </w:r>
      <w:r w:rsidRPr="003C51B5">
        <w:rPr>
          <w:b/>
          <w:sz w:val="24"/>
          <w:szCs w:val="24"/>
        </w:rPr>
        <w:t>15,99</w:t>
      </w:r>
      <w:r>
        <w:rPr>
          <w:sz w:val="24"/>
          <w:szCs w:val="24"/>
        </w:rPr>
        <w:t xml:space="preserve"> m3;</w:t>
      </w:r>
    </w:p>
    <w:p w14:paraId="55F46FB6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3.6- Lançamento em concreto em fundação/estrutura;</w:t>
      </w:r>
    </w:p>
    <w:p w14:paraId="1D6E74E8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Deverá ser fornecido equipamentos e mão de obra necessários para o transporte </w:t>
      </w:r>
    </w:p>
    <w:p w14:paraId="3187AF51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Interno à obra, lançamento e adensamento de concreto ou massa em estrutura.</w:t>
      </w:r>
    </w:p>
    <w:p w14:paraId="3D5D7165" w14:textId="77777777" w:rsidR="003C51B5" w:rsidRDefault="003C51B5" w:rsidP="003C51B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Volume= 55,10 </w:t>
      </w:r>
      <w:proofErr w:type="gramStart"/>
      <w:r>
        <w:rPr>
          <w:sz w:val="24"/>
          <w:szCs w:val="24"/>
        </w:rPr>
        <w:t>x</w:t>
      </w:r>
      <w:proofErr w:type="gramEnd"/>
      <w:r>
        <w:rPr>
          <w:sz w:val="24"/>
          <w:szCs w:val="24"/>
        </w:rPr>
        <w:t xml:space="preserve"> 0,20 x0,20</w:t>
      </w:r>
      <w:r w:rsidR="00826FA2">
        <w:rPr>
          <w:sz w:val="24"/>
          <w:szCs w:val="24"/>
        </w:rPr>
        <w:t xml:space="preserve"> + 19x0,2x0,2x3,00+115,13 x 0,12</w:t>
      </w:r>
      <w:r>
        <w:rPr>
          <w:sz w:val="24"/>
          <w:szCs w:val="24"/>
        </w:rPr>
        <w:t xml:space="preserve">= </w:t>
      </w:r>
      <w:r w:rsidRPr="003C51B5">
        <w:rPr>
          <w:b/>
          <w:sz w:val="24"/>
          <w:szCs w:val="24"/>
        </w:rPr>
        <w:t>15,99</w:t>
      </w:r>
      <w:r>
        <w:rPr>
          <w:sz w:val="24"/>
          <w:szCs w:val="24"/>
        </w:rPr>
        <w:t xml:space="preserve"> m3;</w:t>
      </w:r>
    </w:p>
    <w:p w14:paraId="44D407A8" w14:textId="77777777" w:rsidR="003C51B5" w:rsidRDefault="003C51B5" w:rsidP="00831AD5">
      <w:pPr>
        <w:spacing w:after="200" w:line="360" w:lineRule="auto"/>
        <w:jc w:val="both"/>
        <w:rPr>
          <w:sz w:val="24"/>
          <w:szCs w:val="24"/>
        </w:rPr>
      </w:pPr>
    </w:p>
    <w:p w14:paraId="15369B50" w14:textId="77777777" w:rsidR="00831AD5" w:rsidRPr="00207DAC" w:rsidRDefault="00831AD5" w:rsidP="00831AD5">
      <w:pPr>
        <w:spacing w:after="200"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4- ALVENARIA</w:t>
      </w:r>
    </w:p>
    <w:p w14:paraId="6AF11963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4.1</w:t>
      </w:r>
      <w:r w:rsidRPr="00067191">
        <w:rPr>
          <w:sz w:val="24"/>
          <w:szCs w:val="24"/>
        </w:rPr>
        <w:t>– Alvenaria de tijolos cerâmicos furados (9x19x</w:t>
      </w:r>
      <w:proofErr w:type="gramStart"/>
      <w:r w:rsidRPr="00067191">
        <w:rPr>
          <w:sz w:val="24"/>
          <w:szCs w:val="24"/>
        </w:rPr>
        <w:t>19)cm</w:t>
      </w:r>
      <w:proofErr w:type="gramEnd"/>
      <w:r w:rsidRPr="00067191">
        <w:rPr>
          <w:sz w:val="24"/>
          <w:szCs w:val="24"/>
        </w:rPr>
        <w:t>, espessura 19 cm;</w:t>
      </w:r>
    </w:p>
    <w:p w14:paraId="3E67D630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Serão feitos os serviços de execução de alvenaria de vedação, para uso revestido,</w:t>
      </w:r>
    </w:p>
    <w:p w14:paraId="3090C695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Confeccionada em bloco cerâmico vazado para vedação de 9x19x19 cm, espessura de 19 cm assentado com argamassa mista de cimento, cal e areia;</w:t>
      </w:r>
    </w:p>
    <w:p w14:paraId="3D1EFF1F" w14:textId="77777777" w:rsidR="003C51B5" w:rsidRPr="00067191" w:rsidRDefault="00EA550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Área= 55,10 + 4,50 = 59,60 </w:t>
      </w:r>
      <w:proofErr w:type="gramStart"/>
      <w:r>
        <w:rPr>
          <w:sz w:val="24"/>
          <w:szCs w:val="24"/>
        </w:rPr>
        <w:t>x</w:t>
      </w:r>
      <w:proofErr w:type="gramEnd"/>
      <w:r>
        <w:rPr>
          <w:sz w:val="24"/>
          <w:szCs w:val="24"/>
        </w:rPr>
        <w:t xml:space="preserve"> 3,6</w:t>
      </w:r>
      <w:r w:rsidR="003C51B5">
        <w:rPr>
          <w:sz w:val="24"/>
          <w:szCs w:val="24"/>
        </w:rPr>
        <w:t xml:space="preserve">0 </w:t>
      </w:r>
      <w:r>
        <w:rPr>
          <w:b/>
          <w:sz w:val="24"/>
          <w:szCs w:val="24"/>
        </w:rPr>
        <w:t>= 212,76</w:t>
      </w:r>
      <w:r w:rsidR="003C51B5">
        <w:rPr>
          <w:sz w:val="24"/>
          <w:szCs w:val="24"/>
        </w:rPr>
        <w:t xml:space="preserve"> m2</w:t>
      </w:r>
    </w:p>
    <w:p w14:paraId="692E1C8E" w14:textId="77777777" w:rsidR="00831AD5" w:rsidRDefault="00831AD5" w:rsidP="00831AD5">
      <w:pPr>
        <w:spacing w:after="200"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5. COBERTURA:</w:t>
      </w:r>
    </w:p>
    <w:p w14:paraId="290A5AB0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5.1- </w:t>
      </w:r>
      <w:proofErr w:type="gramStart"/>
      <w:r>
        <w:rPr>
          <w:sz w:val="24"/>
          <w:szCs w:val="24"/>
        </w:rPr>
        <w:t>estrutura</w:t>
      </w:r>
      <w:proofErr w:type="gramEnd"/>
      <w:r>
        <w:rPr>
          <w:sz w:val="24"/>
          <w:szCs w:val="24"/>
        </w:rPr>
        <w:t xml:space="preserve"> em madeira tesourada vão de 7,00 m à 10,00 m;</w:t>
      </w:r>
    </w:p>
    <w:p w14:paraId="0D45E962" w14:textId="77777777" w:rsidR="003C51B5" w:rsidRDefault="00EA550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Área= 4,65 </w:t>
      </w:r>
      <w:proofErr w:type="gramStart"/>
      <w:r>
        <w:rPr>
          <w:sz w:val="24"/>
          <w:szCs w:val="24"/>
        </w:rPr>
        <w:t>x</w:t>
      </w:r>
      <w:proofErr w:type="gramEnd"/>
      <w:r>
        <w:rPr>
          <w:sz w:val="24"/>
          <w:szCs w:val="24"/>
        </w:rPr>
        <w:t xml:space="preserve"> 4,50 + 6,80x23,8</w:t>
      </w:r>
      <w:r w:rsidR="003C51B5">
        <w:rPr>
          <w:sz w:val="24"/>
          <w:szCs w:val="24"/>
        </w:rPr>
        <w:t xml:space="preserve">0= </w:t>
      </w:r>
      <w:r>
        <w:rPr>
          <w:b/>
          <w:sz w:val="24"/>
          <w:szCs w:val="24"/>
        </w:rPr>
        <w:t>182,76</w:t>
      </w:r>
      <w:r w:rsidR="003C51B5">
        <w:rPr>
          <w:sz w:val="24"/>
          <w:szCs w:val="24"/>
        </w:rPr>
        <w:t xml:space="preserve"> m2;</w:t>
      </w:r>
    </w:p>
    <w:p w14:paraId="4E17071A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5.2 – Telhamento de barro tipo romana;</w:t>
      </w:r>
    </w:p>
    <w:p w14:paraId="64785A9E" w14:textId="77777777" w:rsidR="003C51B5" w:rsidRDefault="00EA550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Área= 4,65 </w:t>
      </w:r>
      <w:proofErr w:type="gramStart"/>
      <w:r>
        <w:rPr>
          <w:sz w:val="24"/>
          <w:szCs w:val="24"/>
        </w:rPr>
        <w:t>x</w:t>
      </w:r>
      <w:proofErr w:type="gramEnd"/>
      <w:r>
        <w:rPr>
          <w:sz w:val="24"/>
          <w:szCs w:val="24"/>
        </w:rPr>
        <w:t xml:space="preserve"> 4,50 + 6,80x23,8</w:t>
      </w:r>
      <w:r w:rsidR="003C51B5">
        <w:rPr>
          <w:sz w:val="24"/>
          <w:szCs w:val="24"/>
        </w:rPr>
        <w:t xml:space="preserve">0 = </w:t>
      </w:r>
      <w:r>
        <w:rPr>
          <w:b/>
          <w:sz w:val="24"/>
          <w:szCs w:val="24"/>
        </w:rPr>
        <w:t>182,76</w:t>
      </w:r>
      <w:r w:rsidR="003C51B5">
        <w:rPr>
          <w:sz w:val="24"/>
          <w:szCs w:val="24"/>
        </w:rPr>
        <w:t xml:space="preserve"> m2;</w:t>
      </w:r>
    </w:p>
    <w:p w14:paraId="783947FF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5.3 – Fornecimento e instalação de calha, rufos, </w:t>
      </w:r>
      <w:proofErr w:type="spellStart"/>
      <w:r>
        <w:rPr>
          <w:sz w:val="24"/>
          <w:szCs w:val="24"/>
        </w:rPr>
        <w:t>contra-rufo</w:t>
      </w:r>
      <w:proofErr w:type="spellEnd"/>
      <w:r>
        <w:rPr>
          <w:sz w:val="24"/>
          <w:szCs w:val="24"/>
        </w:rPr>
        <w:t xml:space="preserve"> de acabamento, condutor com diâmetro de 100 m todos em chapa galvanizada;</w:t>
      </w:r>
    </w:p>
    <w:p w14:paraId="488BF15B" w14:textId="77777777" w:rsidR="003C51B5" w:rsidRDefault="003C51B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Dimensão: 22,30 + 6,60 +6,60 </w:t>
      </w:r>
      <w:r w:rsidR="00EA5505">
        <w:rPr>
          <w:sz w:val="24"/>
          <w:szCs w:val="24"/>
        </w:rPr>
        <w:t>+ 6,60+ 6,60</w:t>
      </w:r>
      <w:r w:rsidR="009E6DB9">
        <w:rPr>
          <w:sz w:val="24"/>
          <w:szCs w:val="24"/>
        </w:rPr>
        <w:t xml:space="preserve"> + 3,5+ 3,5+4,5+4,5 +12</w:t>
      </w:r>
      <w:r>
        <w:rPr>
          <w:sz w:val="24"/>
          <w:szCs w:val="24"/>
        </w:rPr>
        <w:t xml:space="preserve"> </w:t>
      </w:r>
      <w:r w:rsidR="009E6DB9">
        <w:rPr>
          <w:b/>
          <w:sz w:val="24"/>
          <w:szCs w:val="24"/>
        </w:rPr>
        <w:t>= 76,70</w:t>
      </w:r>
      <w:r w:rsidRPr="003C51B5">
        <w:rPr>
          <w:b/>
          <w:sz w:val="24"/>
          <w:szCs w:val="24"/>
        </w:rPr>
        <w:t xml:space="preserve"> m</w:t>
      </w:r>
      <w:r>
        <w:rPr>
          <w:sz w:val="24"/>
          <w:szCs w:val="24"/>
        </w:rPr>
        <w:t>;</w:t>
      </w:r>
    </w:p>
    <w:p w14:paraId="3BB7034E" w14:textId="77777777" w:rsidR="0000639C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5.4- </w:t>
      </w:r>
      <w:proofErr w:type="gramStart"/>
      <w:r>
        <w:rPr>
          <w:sz w:val="24"/>
          <w:szCs w:val="24"/>
        </w:rPr>
        <w:t>cumeeira</w:t>
      </w:r>
      <w:proofErr w:type="gramEnd"/>
      <w:r>
        <w:rPr>
          <w:sz w:val="24"/>
          <w:szCs w:val="24"/>
        </w:rPr>
        <w:t xml:space="preserve"> de barro emboçado;</w:t>
      </w:r>
    </w:p>
    <w:p w14:paraId="7706999B" w14:textId="77777777" w:rsidR="003C51B5" w:rsidRDefault="003C51B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Dimensão: </w:t>
      </w:r>
      <w:r w:rsidRPr="003C51B5">
        <w:rPr>
          <w:b/>
          <w:sz w:val="24"/>
          <w:szCs w:val="24"/>
        </w:rPr>
        <w:t>50,00</w:t>
      </w:r>
      <w:r>
        <w:rPr>
          <w:sz w:val="24"/>
          <w:szCs w:val="24"/>
        </w:rPr>
        <w:t xml:space="preserve"> metros</w:t>
      </w:r>
    </w:p>
    <w:p w14:paraId="533FBA15" w14:textId="77777777" w:rsidR="00831AD5" w:rsidRDefault="00831AD5" w:rsidP="00831AD5">
      <w:pPr>
        <w:spacing w:after="200"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6- REVESTIMENTO:</w:t>
      </w:r>
    </w:p>
    <w:p w14:paraId="4ED28B53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6.1- Chapisco com argamassa de cimento e areia no traço 1:3;</w:t>
      </w:r>
    </w:p>
    <w:p w14:paraId="7E37C4DE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Deverá ser executado chapisco com argamassa de cimento e areia no traço 1:3;</w:t>
      </w:r>
    </w:p>
    <w:p w14:paraId="3C88710F" w14:textId="77777777" w:rsidR="0000639C" w:rsidRDefault="0000639C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Área= 181,83 </w:t>
      </w:r>
      <w:proofErr w:type="gramStart"/>
      <w:r>
        <w:rPr>
          <w:sz w:val="24"/>
          <w:szCs w:val="24"/>
        </w:rPr>
        <w:t>x</w:t>
      </w:r>
      <w:proofErr w:type="gramEnd"/>
      <w:r>
        <w:rPr>
          <w:sz w:val="24"/>
          <w:szCs w:val="24"/>
        </w:rPr>
        <w:t xml:space="preserve"> 2 + 115,13 </w:t>
      </w:r>
      <w:r w:rsidRPr="0000639C">
        <w:rPr>
          <w:b/>
          <w:sz w:val="24"/>
          <w:szCs w:val="24"/>
        </w:rPr>
        <w:t>= 478,79</w:t>
      </w:r>
      <w:r>
        <w:rPr>
          <w:sz w:val="24"/>
          <w:szCs w:val="24"/>
        </w:rPr>
        <w:t xml:space="preserve"> m2;</w:t>
      </w:r>
    </w:p>
    <w:p w14:paraId="59662264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6.2 – Emboço com argamassa de cimento, cal e areia, traço 1:2:8, desempenado;</w:t>
      </w:r>
    </w:p>
    <w:p w14:paraId="3E423D48" w14:textId="77777777" w:rsidR="0000639C" w:rsidRDefault="0000639C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Área= 181,83 </w:t>
      </w:r>
      <w:proofErr w:type="gramStart"/>
      <w:r>
        <w:rPr>
          <w:sz w:val="24"/>
          <w:szCs w:val="24"/>
        </w:rPr>
        <w:t>x</w:t>
      </w:r>
      <w:proofErr w:type="gramEnd"/>
      <w:r>
        <w:rPr>
          <w:sz w:val="24"/>
          <w:szCs w:val="24"/>
        </w:rPr>
        <w:t xml:space="preserve"> 2 + 115,13 = </w:t>
      </w:r>
      <w:r w:rsidRPr="0000639C">
        <w:rPr>
          <w:b/>
          <w:sz w:val="24"/>
          <w:szCs w:val="24"/>
        </w:rPr>
        <w:t>478,79</w:t>
      </w:r>
      <w:r>
        <w:rPr>
          <w:sz w:val="24"/>
          <w:szCs w:val="24"/>
        </w:rPr>
        <w:t xml:space="preserve"> m2;</w:t>
      </w:r>
    </w:p>
    <w:p w14:paraId="0E35BCAA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6.3 – Fornecimento e instalação de forro em madeira tarugada;</w:t>
      </w:r>
    </w:p>
    <w:p w14:paraId="3E938081" w14:textId="77777777" w:rsidR="0000639C" w:rsidRDefault="0000639C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Área= 4,50x6,60+4,5x6,60+6,60x1 = </w:t>
      </w:r>
      <w:r w:rsidRPr="0000639C">
        <w:rPr>
          <w:b/>
          <w:sz w:val="24"/>
          <w:szCs w:val="24"/>
        </w:rPr>
        <w:t>47,40</w:t>
      </w:r>
      <w:r>
        <w:rPr>
          <w:sz w:val="24"/>
          <w:szCs w:val="24"/>
        </w:rPr>
        <w:t xml:space="preserve"> m2</w:t>
      </w:r>
    </w:p>
    <w:p w14:paraId="3BB597ED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6.4 – </w:t>
      </w:r>
      <w:proofErr w:type="gramStart"/>
      <w:r>
        <w:rPr>
          <w:sz w:val="24"/>
          <w:szCs w:val="24"/>
        </w:rPr>
        <w:t>peitoril/soleira</w:t>
      </w:r>
      <w:proofErr w:type="gramEnd"/>
      <w:r>
        <w:rPr>
          <w:sz w:val="24"/>
          <w:szCs w:val="24"/>
        </w:rPr>
        <w:t xml:space="preserve"> em granito e= 2cm, largura de 21 à 30 cm;</w:t>
      </w:r>
    </w:p>
    <w:p w14:paraId="40922861" w14:textId="77777777" w:rsidR="0000639C" w:rsidRDefault="0000639C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Dimensão: 0,80 </w:t>
      </w:r>
      <w:proofErr w:type="gramStart"/>
      <w:r>
        <w:rPr>
          <w:sz w:val="24"/>
          <w:szCs w:val="24"/>
        </w:rPr>
        <w:t>x</w:t>
      </w:r>
      <w:proofErr w:type="gramEnd"/>
      <w:r>
        <w:rPr>
          <w:sz w:val="24"/>
          <w:szCs w:val="24"/>
        </w:rPr>
        <w:t xml:space="preserve"> 3 = </w:t>
      </w:r>
      <w:r w:rsidRPr="0000639C">
        <w:rPr>
          <w:b/>
          <w:sz w:val="24"/>
          <w:szCs w:val="24"/>
        </w:rPr>
        <w:t>2,40</w:t>
      </w:r>
      <w:r>
        <w:rPr>
          <w:sz w:val="24"/>
          <w:szCs w:val="24"/>
        </w:rPr>
        <w:t xml:space="preserve"> m</w:t>
      </w:r>
    </w:p>
    <w:p w14:paraId="4223DD71" w14:textId="77777777" w:rsidR="00831AD5" w:rsidRDefault="00831AD5" w:rsidP="00831AD5">
      <w:pPr>
        <w:spacing w:after="200" w:line="360" w:lineRule="auto"/>
        <w:jc w:val="both"/>
        <w:rPr>
          <w:b/>
          <w:sz w:val="24"/>
          <w:szCs w:val="24"/>
        </w:rPr>
      </w:pPr>
      <w:r w:rsidRPr="008C03B1">
        <w:rPr>
          <w:b/>
          <w:sz w:val="24"/>
          <w:szCs w:val="24"/>
        </w:rPr>
        <w:t>7- ESQUADRIAS DE MADEIRA:</w:t>
      </w:r>
    </w:p>
    <w:p w14:paraId="74F30779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7.1 – Porta de madeira de 0,80x2,10 cm – completa;</w:t>
      </w:r>
    </w:p>
    <w:p w14:paraId="2A729B7A" w14:textId="77777777" w:rsidR="0000639C" w:rsidRDefault="0000639C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Quantidade: </w:t>
      </w:r>
      <w:r w:rsidRPr="00B0582A">
        <w:rPr>
          <w:b/>
          <w:sz w:val="24"/>
          <w:szCs w:val="24"/>
        </w:rPr>
        <w:t>3</w:t>
      </w:r>
      <w:r w:rsidR="00B0582A" w:rsidRPr="00B0582A">
        <w:rPr>
          <w:b/>
          <w:sz w:val="24"/>
          <w:szCs w:val="24"/>
        </w:rPr>
        <w:t>,00</w:t>
      </w:r>
      <w:r>
        <w:rPr>
          <w:sz w:val="24"/>
          <w:szCs w:val="24"/>
        </w:rPr>
        <w:t xml:space="preserve"> unidades</w:t>
      </w:r>
    </w:p>
    <w:p w14:paraId="09C36E2A" w14:textId="77777777" w:rsidR="00831AD5" w:rsidRDefault="00831AD5" w:rsidP="00831AD5">
      <w:pPr>
        <w:spacing w:after="200" w:line="360" w:lineRule="auto"/>
        <w:jc w:val="both"/>
        <w:rPr>
          <w:b/>
          <w:sz w:val="24"/>
          <w:szCs w:val="24"/>
        </w:rPr>
      </w:pPr>
      <w:r w:rsidRPr="008C03B1">
        <w:rPr>
          <w:b/>
          <w:sz w:val="24"/>
          <w:szCs w:val="24"/>
        </w:rPr>
        <w:t>8-ESQUADRIAS DE FERRO:</w:t>
      </w:r>
    </w:p>
    <w:p w14:paraId="296608BE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8.1- Caixilho de ferro ou basculante sob medidas;</w:t>
      </w:r>
    </w:p>
    <w:p w14:paraId="4A6A1F70" w14:textId="77777777" w:rsidR="0000639C" w:rsidRDefault="0000639C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Área= 3,40 </w:t>
      </w:r>
      <w:proofErr w:type="gramStart"/>
      <w:r>
        <w:rPr>
          <w:sz w:val="24"/>
          <w:szCs w:val="24"/>
        </w:rPr>
        <w:t>x</w:t>
      </w:r>
      <w:proofErr w:type="gramEnd"/>
      <w:r>
        <w:rPr>
          <w:sz w:val="24"/>
          <w:szCs w:val="24"/>
        </w:rPr>
        <w:t xml:space="preserve"> 1,50 x4 + 2,00 x 0,60 = </w:t>
      </w:r>
      <w:r w:rsidRPr="00B0582A">
        <w:rPr>
          <w:b/>
          <w:sz w:val="24"/>
          <w:szCs w:val="24"/>
        </w:rPr>
        <w:t>21,60</w:t>
      </w:r>
      <w:r>
        <w:rPr>
          <w:sz w:val="24"/>
          <w:szCs w:val="24"/>
        </w:rPr>
        <w:t xml:space="preserve"> m2</w:t>
      </w:r>
    </w:p>
    <w:p w14:paraId="6444F14A" w14:textId="77777777" w:rsidR="00831AD5" w:rsidRDefault="00831AD5" w:rsidP="00831AD5">
      <w:pPr>
        <w:spacing w:after="200" w:line="360" w:lineRule="auto"/>
        <w:jc w:val="both"/>
        <w:rPr>
          <w:b/>
          <w:sz w:val="24"/>
          <w:szCs w:val="24"/>
        </w:rPr>
      </w:pPr>
      <w:r w:rsidRPr="008C03B1">
        <w:rPr>
          <w:b/>
          <w:sz w:val="24"/>
          <w:szCs w:val="24"/>
        </w:rPr>
        <w:t>9- VIDROS:</w:t>
      </w:r>
    </w:p>
    <w:p w14:paraId="43E98969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9.1 – Vidro transparente 4,00 m;</w:t>
      </w:r>
    </w:p>
    <w:p w14:paraId="71495FB4" w14:textId="77777777" w:rsidR="0000639C" w:rsidRPr="008C03B1" w:rsidRDefault="0000639C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Área= 3,40 </w:t>
      </w:r>
      <w:proofErr w:type="gramStart"/>
      <w:r>
        <w:rPr>
          <w:sz w:val="24"/>
          <w:szCs w:val="24"/>
        </w:rPr>
        <w:t>x</w:t>
      </w:r>
      <w:proofErr w:type="gramEnd"/>
      <w:r>
        <w:rPr>
          <w:sz w:val="24"/>
          <w:szCs w:val="24"/>
        </w:rPr>
        <w:t xml:space="preserve"> 1,50 x4 + 2,00 x 0,60 = </w:t>
      </w:r>
      <w:r w:rsidRPr="00B0582A">
        <w:rPr>
          <w:b/>
          <w:sz w:val="24"/>
          <w:szCs w:val="24"/>
        </w:rPr>
        <w:t>21,60</w:t>
      </w:r>
      <w:r>
        <w:rPr>
          <w:sz w:val="24"/>
          <w:szCs w:val="24"/>
        </w:rPr>
        <w:t xml:space="preserve"> m2</w:t>
      </w:r>
    </w:p>
    <w:p w14:paraId="26E95F13" w14:textId="77777777" w:rsidR="00831AD5" w:rsidRDefault="00831AD5" w:rsidP="00831AD5">
      <w:pPr>
        <w:spacing w:after="200"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Pr="00757BE5">
        <w:rPr>
          <w:b/>
          <w:sz w:val="24"/>
          <w:szCs w:val="24"/>
        </w:rPr>
        <w:t>- PAVIMENTAÇÃO</w:t>
      </w:r>
      <w:r>
        <w:rPr>
          <w:b/>
          <w:sz w:val="24"/>
          <w:szCs w:val="24"/>
        </w:rPr>
        <w:t>:</w:t>
      </w:r>
    </w:p>
    <w:p w14:paraId="61F117EB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Pr="00757BE5">
        <w:rPr>
          <w:sz w:val="24"/>
          <w:szCs w:val="24"/>
        </w:rPr>
        <w:t>.1 – Escavação manual espessura de 5cm afins de regularização para execução do contra piso;</w:t>
      </w:r>
    </w:p>
    <w:p w14:paraId="792F7F2A" w14:textId="77777777" w:rsidR="0000639C" w:rsidRDefault="00B0582A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V= 15,50 + 6,60x20,30 + 6,60+6,60= 162,68 m2 x0,05 </w:t>
      </w:r>
      <w:r w:rsidRPr="00B0582A">
        <w:rPr>
          <w:b/>
          <w:sz w:val="24"/>
          <w:szCs w:val="24"/>
        </w:rPr>
        <w:t>= 8,13</w:t>
      </w:r>
      <w:r>
        <w:rPr>
          <w:sz w:val="24"/>
          <w:szCs w:val="24"/>
        </w:rPr>
        <w:t xml:space="preserve"> m3;</w:t>
      </w:r>
    </w:p>
    <w:p w14:paraId="2E2E6492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10.2 – Aterro manual apiloado como maço 3</w:t>
      </w:r>
      <w:r w:rsidR="00B0582A">
        <w:rPr>
          <w:sz w:val="24"/>
          <w:szCs w:val="24"/>
        </w:rPr>
        <w:t>0 kg espessura media 3 cm a fim</w:t>
      </w:r>
      <w:r>
        <w:rPr>
          <w:sz w:val="24"/>
          <w:szCs w:val="24"/>
        </w:rPr>
        <w:t xml:space="preserve"> preparo para execução do contrapiso;</w:t>
      </w:r>
    </w:p>
    <w:p w14:paraId="44D507AF" w14:textId="77777777" w:rsidR="00B0582A" w:rsidRDefault="00B0582A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V= 15,50 + 6,60x20,30 + 6,60+6,60= 162,68 m2 x0,05 </w:t>
      </w:r>
      <w:r w:rsidRPr="00B0582A">
        <w:rPr>
          <w:b/>
          <w:sz w:val="24"/>
          <w:szCs w:val="24"/>
        </w:rPr>
        <w:t>= 8,13</w:t>
      </w:r>
      <w:r>
        <w:rPr>
          <w:sz w:val="24"/>
          <w:szCs w:val="24"/>
        </w:rPr>
        <w:t xml:space="preserve"> m3;</w:t>
      </w:r>
    </w:p>
    <w:p w14:paraId="3B94ABD3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10.3- Execução de contrapiso com argamassa de cimento e areia, espessura média de 6 cm;</w:t>
      </w:r>
    </w:p>
    <w:p w14:paraId="5190A308" w14:textId="77777777" w:rsidR="00B0582A" w:rsidRDefault="00B0582A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Área= 51,20 + 44,80+15,53= </w:t>
      </w:r>
      <w:r w:rsidRPr="00B0582A">
        <w:rPr>
          <w:b/>
          <w:sz w:val="24"/>
          <w:szCs w:val="24"/>
        </w:rPr>
        <w:t>111,53</w:t>
      </w:r>
      <w:r>
        <w:rPr>
          <w:sz w:val="24"/>
          <w:szCs w:val="24"/>
        </w:rPr>
        <w:t xml:space="preserve"> m2;</w:t>
      </w:r>
    </w:p>
    <w:p w14:paraId="34CB3A88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10.4 – Concreto desempenado mecanicamente 6 cm de espessura;</w:t>
      </w:r>
    </w:p>
    <w:p w14:paraId="739137F6" w14:textId="77777777" w:rsidR="00B0582A" w:rsidRDefault="00B0582A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Volume= 4,50 </w:t>
      </w:r>
      <w:proofErr w:type="gramStart"/>
      <w:r>
        <w:rPr>
          <w:sz w:val="24"/>
          <w:szCs w:val="24"/>
        </w:rPr>
        <w:t>x</w:t>
      </w:r>
      <w:proofErr w:type="gramEnd"/>
      <w:r>
        <w:rPr>
          <w:sz w:val="24"/>
          <w:szCs w:val="24"/>
        </w:rPr>
        <w:t xml:space="preserve"> 6,60 + 6,6 x 1 + 6,60 x 1 = 42,90 m2 x 0,06 = </w:t>
      </w:r>
      <w:r w:rsidRPr="00B0582A">
        <w:rPr>
          <w:b/>
          <w:sz w:val="24"/>
          <w:szCs w:val="24"/>
        </w:rPr>
        <w:t>2,57</w:t>
      </w:r>
      <w:r>
        <w:rPr>
          <w:sz w:val="24"/>
          <w:szCs w:val="24"/>
        </w:rPr>
        <w:t xml:space="preserve"> m3</w:t>
      </w:r>
    </w:p>
    <w:p w14:paraId="251CE04A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10.5 – Rodapé em cerâmica esmaltada;</w:t>
      </w:r>
    </w:p>
    <w:p w14:paraId="5FD53D8A" w14:textId="77777777" w:rsidR="00B0582A" w:rsidRDefault="00B0582A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Dimensão- 6,40 + 6,40 +8,00 + 8,00 + 7,00 + 7,00 + 6,40+6,40+3,4+3,4+4,5+4,5 </w:t>
      </w:r>
      <w:r w:rsidRPr="00B0582A">
        <w:rPr>
          <w:b/>
          <w:sz w:val="24"/>
          <w:szCs w:val="24"/>
        </w:rPr>
        <w:t>= 71,50</w:t>
      </w:r>
      <w:r>
        <w:rPr>
          <w:sz w:val="24"/>
          <w:szCs w:val="24"/>
        </w:rPr>
        <w:t xml:space="preserve"> m2;</w:t>
      </w:r>
    </w:p>
    <w:p w14:paraId="12A6BBFD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10.6 – Piso em cerâmica esmaltada;</w:t>
      </w:r>
    </w:p>
    <w:p w14:paraId="21869F1F" w14:textId="77777777" w:rsidR="00F46EE1" w:rsidRDefault="00135236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Área= 51,20 me + 44,80 m2 +15,53 m2 = </w:t>
      </w:r>
      <w:r w:rsidRPr="00E10312">
        <w:rPr>
          <w:b/>
          <w:sz w:val="24"/>
          <w:szCs w:val="24"/>
        </w:rPr>
        <w:t>111,53</w:t>
      </w:r>
      <w:r>
        <w:rPr>
          <w:sz w:val="24"/>
          <w:szCs w:val="24"/>
        </w:rPr>
        <w:t xml:space="preserve"> m2</w:t>
      </w:r>
    </w:p>
    <w:p w14:paraId="4493234E" w14:textId="77777777" w:rsidR="00831AD5" w:rsidRPr="00F46EE1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11- INSTALAÇÕES ELETRICA</w:t>
      </w:r>
      <w:r w:rsidRPr="00757BE5">
        <w:rPr>
          <w:b/>
          <w:sz w:val="24"/>
          <w:szCs w:val="24"/>
        </w:rPr>
        <w:t xml:space="preserve"> </w:t>
      </w:r>
    </w:p>
    <w:p w14:paraId="5BBE4645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11.1- </w:t>
      </w:r>
      <w:proofErr w:type="gramStart"/>
      <w:r>
        <w:rPr>
          <w:sz w:val="24"/>
          <w:szCs w:val="24"/>
        </w:rPr>
        <w:t>cabo</w:t>
      </w:r>
      <w:proofErr w:type="gramEnd"/>
      <w:r>
        <w:rPr>
          <w:sz w:val="24"/>
          <w:szCs w:val="24"/>
        </w:rPr>
        <w:t xml:space="preserve"> de cobre 10,00 mm2, isolação 0,6 á 1 </w:t>
      </w:r>
      <w:proofErr w:type="spellStart"/>
      <w:r>
        <w:rPr>
          <w:sz w:val="24"/>
          <w:szCs w:val="24"/>
        </w:rPr>
        <w:t>Kv</w:t>
      </w:r>
      <w:proofErr w:type="spellEnd"/>
      <w:r>
        <w:rPr>
          <w:sz w:val="24"/>
          <w:szCs w:val="24"/>
        </w:rPr>
        <w:t>;</w:t>
      </w:r>
    </w:p>
    <w:p w14:paraId="2D9AA43A" w14:textId="77777777" w:rsidR="00135236" w:rsidRDefault="00E10312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Dimensão: 47</w:t>
      </w:r>
      <w:r w:rsidR="00135236">
        <w:rPr>
          <w:sz w:val="24"/>
          <w:szCs w:val="24"/>
        </w:rPr>
        <w:t>,00 m x 3 = 81,00 metros;</w:t>
      </w:r>
    </w:p>
    <w:p w14:paraId="209B12C6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11.2- </w:t>
      </w:r>
      <w:proofErr w:type="gramStart"/>
      <w:r>
        <w:rPr>
          <w:sz w:val="24"/>
          <w:szCs w:val="24"/>
        </w:rPr>
        <w:t>cabo</w:t>
      </w:r>
      <w:proofErr w:type="gramEnd"/>
      <w:r>
        <w:rPr>
          <w:sz w:val="24"/>
          <w:szCs w:val="24"/>
        </w:rPr>
        <w:t xml:space="preserve"> de cobre 2,50 mm2, isolação 0,6 à 1 </w:t>
      </w:r>
      <w:proofErr w:type="spellStart"/>
      <w:r>
        <w:rPr>
          <w:sz w:val="24"/>
          <w:szCs w:val="24"/>
        </w:rPr>
        <w:t>Kv</w:t>
      </w:r>
      <w:proofErr w:type="spellEnd"/>
      <w:r>
        <w:rPr>
          <w:sz w:val="24"/>
          <w:szCs w:val="24"/>
        </w:rPr>
        <w:t>;</w:t>
      </w:r>
    </w:p>
    <w:p w14:paraId="782BF744" w14:textId="77777777" w:rsidR="00135236" w:rsidRDefault="00E10312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Dimensão: 70,00m x 3= 210</w:t>
      </w:r>
      <w:r w:rsidR="00135236">
        <w:rPr>
          <w:sz w:val="24"/>
          <w:szCs w:val="24"/>
        </w:rPr>
        <w:t>,00 metros;</w:t>
      </w:r>
    </w:p>
    <w:p w14:paraId="49B9D487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11.3 – </w:t>
      </w:r>
      <w:proofErr w:type="gramStart"/>
      <w:r>
        <w:rPr>
          <w:sz w:val="24"/>
          <w:szCs w:val="24"/>
        </w:rPr>
        <w:t>cabo</w:t>
      </w:r>
      <w:proofErr w:type="gramEnd"/>
      <w:r>
        <w:rPr>
          <w:sz w:val="24"/>
          <w:szCs w:val="24"/>
        </w:rPr>
        <w:t xml:space="preserve"> de cobre 4,00 mm2, isolação 0,6 à 1 </w:t>
      </w:r>
      <w:proofErr w:type="spellStart"/>
      <w:r>
        <w:rPr>
          <w:sz w:val="24"/>
          <w:szCs w:val="24"/>
        </w:rPr>
        <w:t>Kv</w:t>
      </w:r>
      <w:proofErr w:type="spellEnd"/>
      <w:r>
        <w:rPr>
          <w:sz w:val="24"/>
          <w:szCs w:val="24"/>
        </w:rPr>
        <w:t>;</w:t>
      </w:r>
    </w:p>
    <w:p w14:paraId="791B1D60" w14:textId="77777777" w:rsidR="00135236" w:rsidRDefault="00E10312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Dimensão: 70,00 </w:t>
      </w:r>
      <w:proofErr w:type="gramStart"/>
      <w:r>
        <w:rPr>
          <w:sz w:val="24"/>
          <w:szCs w:val="24"/>
        </w:rPr>
        <w:t>x</w:t>
      </w:r>
      <w:proofErr w:type="gramEnd"/>
      <w:r>
        <w:rPr>
          <w:sz w:val="24"/>
          <w:szCs w:val="24"/>
        </w:rPr>
        <w:t xml:space="preserve"> 3 = 210</w:t>
      </w:r>
      <w:r w:rsidR="00135236">
        <w:rPr>
          <w:sz w:val="24"/>
          <w:szCs w:val="24"/>
        </w:rPr>
        <w:t>,00 metros;</w:t>
      </w:r>
    </w:p>
    <w:p w14:paraId="2042E004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11.4 – </w:t>
      </w:r>
      <w:proofErr w:type="gramStart"/>
      <w:r>
        <w:rPr>
          <w:sz w:val="24"/>
          <w:szCs w:val="24"/>
        </w:rPr>
        <w:t>cabo</w:t>
      </w:r>
      <w:proofErr w:type="gramEnd"/>
      <w:r>
        <w:rPr>
          <w:sz w:val="24"/>
          <w:szCs w:val="24"/>
        </w:rPr>
        <w:t xml:space="preserve"> de cobre 16,00 mm2, isolação 0,6 à 1 </w:t>
      </w:r>
      <w:proofErr w:type="spellStart"/>
      <w:r>
        <w:rPr>
          <w:sz w:val="24"/>
          <w:szCs w:val="24"/>
        </w:rPr>
        <w:t>Kv</w:t>
      </w:r>
      <w:proofErr w:type="spellEnd"/>
      <w:r>
        <w:rPr>
          <w:sz w:val="24"/>
          <w:szCs w:val="24"/>
        </w:rPr>
        <w:t>;</w:t>
      </w:r>
    </w:p>
    <w:p w14:paraId="4098C1E9" w14:textId="77777777" w:rsidR="00135236" w:rsidRDefault="00E10312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Dimensão: 14,00 </w:t>
      </w:r>
      <w:proofErr w:type="gramStart"/>
      <w:r>
        <w:rPr>
          <w:sz w:val="24"/>
          <w:szCs w:val="24"/>
        </w:rPr>
        <w:t>x</w:t>
      </w:r>
      <w:proofErr w:type="gramEnd"/>
      <w:r>
        <w:rPr>
          <w:sz w:val="24"/>
          <w:szCs w:val="24"/>
        </w:rPr>
        <w:t xml:space="preserve"> 3 = 42</w:t>
      </w:r>
      <w:r w:rsidR="00135236">
        <w:rPr>
          <w:sz w:val="24"/>
          <w:szCs w:val="24"/>
        </w:rPr>
        <w:t>,00 metros;</w:t>
      </w:r>
    </w:p>
    <w:p w14:paraId="3F53D3EC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11.5 – </w:t>
      </w:r>
      <w:proofErr w:type="gramStart"/>
      <w:r>
        <w:rPr>
          <w:sz w:val="24"/>
          <w:szCs w:val="24"/>
        </w:rPr>
        <w:t>eletroduto</w:t>
      </w:r>
      <w:proofErr w:type="gramEnd"/>
      <w:r>
        <w:rPr>
          <w:sz w:val="24"/>
          <w:szCs w:val="24"/>
        </w:rPr>
        <w:t xml:space="preserve"> de PVC corrugado flex d= 25 cm;</w:t>
      </w:r>
    </w:p>
    <w:p w14:paraId="0DF5DB21" w14:textId="77777777" w:rsidR="00135236" w:rsidRDefault="00E10312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Dimensão: 201</w:t>
      </w:r>
      <w:r w:rsidR="00135236">
        <w:rPr>
          <w:sz w:val="24"/>
          <w:szCs w:val="24"/>
        </w:rPr>
        <w:t>,00 metros;</w:t>
      </w:r>
    </w:p>
    <w:p w14:paraId="2BE44506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11.6 – Quadro de distribuição para 16 disjuntores;</w:t>
      </w:r>
    </w:p>
    <w:p w14:paraId="6F38CE52" w14:textId="77777777" w:rsidR="00135236" w:rsidRDefault="00135236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Quantidade: 1 unidade;</w:t>
      </w:r>
    </w:p>
    <w:p w14:paraId="71500324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11.7 – Disjuntor tripolar até 70 A;</w:t>
      </w:r>
    </w:p>
    <w:p w14:paraId="259576E3" w14:textId="77777777" w:rsidR="00135236" w:rsidRDefault="00135236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Quantidade: 1 unidade;</w:t>
      </w:r>
    </w:p>
    <w:p w14:paraId="71FEB136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11.8 – Disjuntores bipolar de 32 A;</w:t>
      </w:r>
    </w:p>
    <w:p w14:paraId="52E16126" w14:textId="77777777" w:rsidR="00135236" w:rsidRDefault="00135236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Quantidade: 1 unidade;</w:t>
      </w:r>
    </w:p>
    <w:p w14:paraId="2B58C473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11.9 – Caixa 4 x4 cm em PVC de teto ou parede;</w:t>
      </w:r>
    </w:p>
    <w:p w14:paraId="07753ADC" w14:textId="77777777" w:rsidR="00135236" w:rsidRDefault="00135236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Quantidade: 12 unidades;</w:t>
      </w:r>
    </w:p>
    <w:p w14:paraId="375FBD8C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11.10 – Caixa 2 </w:t>
      </w:r>
      <w:proofErr w:type="gramStart"/>
      <w:r>
        <w:rPr>
          <w:sz w:val="24"/>
          <w:szCs w:val="24"/>
        </w:rPr>
        <w:t>x</w:t>
      </w:r>
      <w:proofErr w:type="gramEnd"/>
      <w:r>
        <w:rPr>
          <w:sz w:val="24"/>
          <w:szCs w:val="24"/>
        </w:rPr>
        <w:t xml:space="preserve"> 4 cm em PVC;</w:t>
      </w:r>
    </w:p>
    <w:p w14:paraId="6EF78377" w14:textId="77777777" w:rsidR="00135236" w:rsidRDefault="00135236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Quantidade: 12,00</w:t>
      </w:r>
    </w:p>
    <w:p w14:paraId="287B63BE" w14:textId="77777777" w:rsidR="00135236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11.11 – Tomada 2P + T de 20 A, completa;</w:t>
      </w:r>
    </w:p>
    <w:p w14:paraId="20AE3F13" w14:textId="77777777" w:rsidR="00135236" w:rsidRDefault="00135236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Quantidade: 6 unidades;</w:t>
      </w:r>
    </w:p>
    <w:p w14:paraId="57B68794" w14:textId="77777777" w:rsidR="00831AD5" w:rsidRDefault="00F46EE1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11.12-  interruptor</w:t>
      </w:r>
      <w:r w:rsidR="00831AD5">
        <w:rPr>
          <w:sz w:val="24"/>
          <w:szCs w:val="24"/>
        </w:rPr>
        <w:t xml:space="preserve"> e tomada 2 P+T, completa;</w:t>
      </w:r>
    </w:p>
    <w:p w14:paraId="107C2424" w14:textId="77777777" w:rsidR="00135236" w:rsidRDefault="00135236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Quantidade: 3,00 unidades;</w:t>
      </w:r>
    </w:p>
    <w:p w14:paraId="058337B9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11.13 –Interruptor duas simples + uma tomada 2 P + T;</w:t>
      </w:r>
    </w:p>
    <w:p w14:paraId="15FD61FE" w14:textId="77777777" w:rsidR="00135236" w:rsidRDefault="00135236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Quantidade: 3,00 unidades;</w:t>
      </w:r>
    </w:p>
    <w:p w14:paraId="34A50013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11.14- </w:t>
      </w:r>
      <w:proofErr w:type="spellStart"/>
      <w:r>
        <w:rPr>
          <w:sz w:val="24"/>
          <w:szCs w:val="24"/>
        </w:rPr>
        <w:t>Paflon</w:t>
      </w:r>
      <w:proofErr w:type="spellEnd"/>
      <w:r>
        <w:rPr>
          <w:sz w:val="24"/>
          <w:szCs w:val="24"/>
        </w:rPr>
        <w:t xml:space="preserve"> PVC para acabamento para luz E 27;</w:t>
      </w:r>
    </w:p>
    <w:p w14:paraId="3900B896" w14:textId="77777777" w:rsidR="00135236" w:rsidRDefault="00135236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Quantidade: 48,00 unidades;</w:t>
      </w:r>
    </w:p>
    <w:p w14:paraId="6BB62A9B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11.15 – </w:t>
      </w:r>
      <w:proofErr w:type="spellStart"/>
      <w:r>
        <w:rPr>
          <w:sz w:val="24"/>
          <w:szCs w:val="24"/>
        </w:rPr>
        <w:t>Lampada</w:t>
      </w:r>
      <w:proofErr w:type="spellEnd"/>
      <w:r>
        <w:rPr>
          <w:sz w:val="24"/>
          <w:szCs w:val="24"/>
        </w:rPr>
        <w:t xml:space="preserve"> LED 13,5 com base E 27 de 1400 </w:t>
      </w:r>
      <w:proofErr w:type="spellStart"/>
      <w:r>
        <w:rPr>
          <w:sz w:val="24"/>
          <w:szCs w:val="24"/>
        </w:rPr>
        <w:t>lm</w:t>
      </w:r>
      <w:proofErr w:type="spellEnd"/>
      <w:r>
        <w:rPr>
          <w:sz w:val="24"/>
          <w:szCs w:val="24"/>
        </w:rPr>
        <w:t xml:space="preserve"> à 1500 </w:t>
      </w:r>
      <w:proofErr w:type="spellStart"/>
      <w:r>
        <w:rPr>
          <w:sz w:val="24"/>
          <w:szCs w:val="24"/>
        </w:rPr>
        <w:t>lm</w:t>
      </w:r>
      <w:proofErr w:type="spellEnd"/>
      <w:r>
        <w:rPr>
          <w:sz w:val="24"/>
          <w:szCs w:val="24"/>
        </w:rPr>
        <w:t>;</w:t>
      </w:r>
    </w:p>
    <w:p w14:paraId="468D6D86" w14:textId="77777777" w:rsidR="00E10312" w:rsidRDefault="00135236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Quantidade: 48,00 unidades</w:t>
      </w:r>
      <w:r w:rsidR="00F46EE1">
        <w:rPr>
          <w:sz w:val="24"/>
          <w:szCs w:val="24"/>
        </w:rPr>
        <w:t>;</w:t>
      </w:r>
    </w:p>
    <w:p w14:paraId="7D952C77" w14:textId="77777777" w:rsidR="00831AD5" w:rsidRPr="00CE1256" w:rsidRDefault="00831AD5" w:rsidP="00831AD5">
      <w:pPr>
        <w:spacing w:after="200" w:line="360" w:lineRule="auto"/>
        <w:jc w:val="both"/>
        <w:rPr>
          <w:b/>
          <w:sz w:val="24"/>
          <w:szCs w:val="24"/>
        </w:rPr>
      </w:pPr>
      <w:r w:rsidRPr="00CE1256">
        <w:rPr>
          <w:b/>
          <w:sz w:val="24"/>
          <w:szCs w:val="24"/>
        </w:rPr>
        <w:t>12 – PINTURA:</w:t>
      </w:r>
    </w:p>
    <w:p w14:paraId="5ED7C37F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12.1 – Pintura em látex em massa, inclusive preparo;</w:t>
      </w:r>
    </w:p>
    <w:p w14:paraId="1673B921" w14:textId="77777777" w:rsidR="00F46EE1" w:rsidRDefault="00162EDF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Área= 578,00 m2 (pintura interna) e 156,00 m2 – pintura externa</w:t>
      </w:r>
      <w:r w:rsidRPr="00162EDF">
        <w:rPr>
          <w:b/>
          <w:sz w:val="24"/>
          <w:szCs w:val="24"/>
        </w:rPr>
        <w:t>= 734,00 m2</w:t>
      </w:r>
    </w:p>
    <w:p w14:paraId="7091E03B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12.2 – Pintura com tinta em esmalte;</w:t>
      </w:r>
    </w:p>
    <w:p w14:paraId="27542EF2" w14:textId="77777777" w:rsidR="00F46EE1" w:rsidRDefault="00F46EE1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Área</w:t>
      </w:r>
      <w:r w:rsidRPr="00162EDF">
        <w:rPr>
          <w:b/>
          <w:sz w:val="24"/>
          <w:szCs w:val="24"/>
        </w:rPr>
        <w:t>= 66,70</w:t>
      </w:r>
      <w:r>
        <w:rPr>
          <w:sz w:val="24"/>
          <w:szCs w:val="24"/>
        </w:rPr>
        <w:t xml:space="preserve"> m2;</w:t>
      </w:r>
    </w:p>
    <w:p w14:paraId="6399C8F6" w14:textId="77777777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12.3 – Pintura em verniz para madeira, incluso preparo.</w:t>
      </w:r>
    </w:p>
    <w:p w14:paraId="1DBF7769" w14:textId="77777777" w:rsidR="00F46EE1" w:rsidRDefault="00F46EE1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Área</w:t>
      </w:r>
      <w:r w:rsidRPr="00162EDF">
        <w:rPr>
          <w:b/>
          <w:sz w:val="24"/>
          <w:szCs w:val="24"/>
        </w:rPr>
        <w:t>= 47,40</w:t>
      </w:r>
      <w:r>
        <w:rPr>
          <w:sz w:val="24"/>
          <w:szCs w:val="24"/>
        </w:rPr>
        <w:t xml:space="preserve"> m2</w:t>
      </w:r>
    </w:p>
    <w:p w14:paraId="5554BC27" w14:textId="77777777" w:rsidR="00831AD5" w:rsidRDefault="00DC1647" w:rsidP="00831AD5">
      <w:pPr>
        <w:spacing w:after="200" w:line="360" w:lineRule="auto"/>
        <w:jc w:val="both"/>
        <w:rPr>
          <w:b/>
          <w:sz w:val="24"/>
          <w:szCs w:val="24"/>
        </w:rPr>
      </w:pPr>
      <w:r w:rsidRPr="00DC1647">
        <w:rPr>
          <w:b/>
          <w:sz w:val="24"/>
          <w:szCs w:val="24"/>
        </w:rPr>
        <w:t>13- SERVIÇOS COMPLEMENTARES:</w:t>
      </w:r>
    </w:p>
    <w:p w14:paraId="2EC3092C" w14:textId="77777777" w:rsidR="00DC1647" w:rsidRDefault="00DC1647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13.1 – Limpeza final de obra;</w:t>
      </w:r>
    </w:p>
    <w:p w14:paraId="0B43B122" w14:textId="77777777" w:rsidR="00DC1647" w:rsidRDefault="00DC1647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Área- 125,00 m2</w:t>
      </w:r>
      <w:r w:rsidR="00735C3C">
        <w:rPr>
          <w:sz w:val="24"/>
          <w:szCs w:val="24"/>
        </w:rPr>
        <w:t>;</w:t>
      </w:r>
    </w:p>
    <w:p w14:paraId="3EEF1827" w14:textId="77777777" w:rsidR="00735C3C" w:rsidRDefault="00735C3C" w:rsidP="00831AD5">
      <w:pPr>
        <w:spacing w:after="200" w:line="360" w:lineRule="auto"/>
        <w:jc w:val="both"/>
        <w:rPr>
          <w:sz w:val="24"/>
          <w:szCs w:val="24"/>
        </w:rPr>
      </w:pPr>
    </w:p>
    <w:p w14:paraId="757E6FD9" w14:textId="77777777" w:rsidR="00735C3C" w:rsidRPr="00DC1647" w:rsidRDefault="00735C3C" w:rsidP="00831AD5">
      <w:pPr>
        <w:spacing w:after="200" w:line="360" w:lineRule="auto"/>
        <w:jc w:val="both"/>
        <w:rPr>
          <w:sz w:val="24"/>
          <w:szCs w:val="24"/>
        </w:rPr>
      </w:pPr>
    </w:p>
    <w:p w14:paraId="0E95D650" w14:textId="4DDD55AA" w:rsidR="00831AD5" w:rsidRDefault="00831AD5" w:rsidP="00831AD5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Barra Bonita, </w:t>
      </w:r>
      <w:r w:rsidR="00CB1BFD">
        <w:rPr>
          <w:sz w:val="24"/>
          <w:szCs w:val="24"/>
        </w:rPr>
        <w:t>01</w:t>
      </w:r>
      <w:r>
        <w:rPr>
          <w:sz w:val="24"/>
          <w:szCs w:val="24"/>
        </w:rPr>
        <w:t xml:space="preserve"> de </w:t>
      </w:r>
      <w:r w:rsidR="00B13019">
        <w:rPr>
          <w:sz w:val="24"/>
          <w:szCs w:val="24"/>
        </w:rPr>
        <w:t>agosto</w:t>
      </w:r>
      <w:r>
        <w:rPr>
          <w:sz w:val="24"/>
          <w:szCs w:val="24"/>
        </w:rPr>
        <w:t xml:space="preserve"> de 2024.</w:t>
      </w:r>
    </w:p>
    <w:p w14:paraId="5D5D4D74" w14:textId="77777777" w:rsidR="00735C3C" w:rsidRDefault="00735C3C" w:rsidP="00831AD5">
      <w:pPr>
        <w:spacing w:after="200" w:line="360" w:lineRule="auto"/>
        <w:jc w:val="both"/>
        <w:rPr>
          <w:sz w:val="24"/>
          <w:szCs w:val="24"/>
        </w:rPr>
      </w:pPr>
    </w:p>
    <w:p w14:paraId="5F71471C" w14:textId="77777777" w:rsidR="00831AD5" w:rsidRPr="00CB1BFD" w:rsidRDefault="00831AD5" w:rsidP="00CB1BFD">
      <w:pPr>
        <w:pStyle w:val="SemEspaamento"/>
        <w:jc w:val="center"/>
        <w:rPr>
          <w:b/>
          <w:bCs/>
          <w:sz w:val="24"/>
          <w:szCs w:val="24"/>
        </w:rPr>
      </w:pPr>
      <w:r w:rsidRPr="00CB1BFD">
        <w:rPr>
          <w:b/>
          <w:bCs/>
          <w:sz w:val="24"/>
          <w:szCs w:val="24"/>
        </w:rPr>
        <w:t>SECRETÁRIO DE OBRAS E SERVIÇOS</w:t>
      </w:r>
    </w:p>
    <w:p w14:paraId="17C1F390" w14:textId="77777777" w:rsidR="00831AD5" w:rsidRPr="00CB1BFD" w:rsidRDefault="00831AD5" w:rsidP="00CB1BFD">
      <w:pPr>
        <w:pStyle w:val="SemEspaamento"/>
        <w:jc w:val="center"/>
        <w:rPr>
          <w:sz w:val="20"/>
          <w:szCs w:val="20"/>
        </w:rPr>
      </w:pPr>
      <w:proofErr w:type="spellStart"/>
      <w:r w:rsidRPr="00CB1BFD">
        <w:rPr>
          <w:sz w:val="20"/>
          <w:szCs w:val="20"/>
        </w:rPr>
        <w:t>ENGº</w:t>
      </w:r>
      <w:proofErr w:type="spellEnd"/>
      <w:r w:rsidRPr="00CB1BFD">
        <w:rPr>
          <w:sz w:val="20"/>
          <w:szCs w:val="20"/>
        </w:rPr>
        <w:t xml:space="preserve"> CIVIL PAULO SERGIO DE JESUS</w:t>
      </w:r>
    </w:p>
    <w:p w14:paraId="06A98E7E" w14:textId="77777777" w:rsidR="00831AD5" w:rsidRPr="00CB1BFD" w:rsidRDefault="00831AD5" w:rsidP="00CB1BFD">
      <w:pPr>
        <w:pStyle w:val="SemEspaamento"/>
        <w:jc w:val="center"/>
        <w:rPr>
          <w:sz w:val="20"/>
          <w:szCs w:val="20"/>
        </w:rPr>
      </w:pPr>
      <w:r w:rsidRPr="00CB1BFD">
        <w:rPr>
          <w:sz w:val="20"/>
          <w:szCs w:val="20"/>
        </w:rPr>
        <w:t>CREA 5060438842</w:t>
      </w:r>
      <w:bookmarkStart w:id="0" w:name="_GoBack"/>
      <w:bookmarkEnd w:id="0"/>
    </w:p>
    <w:sectPr w:rsidR="00831AD5" w:rsidRPr="00CB1BFD" w:rsidSect="009F5C1F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406F20" w14:textId="77777777" w:rsidR="0045542F" w:rsidRDefault="0045542F" w:rsidP="00A10F03">
      <w:pPr>
        <w:spacing w:after="0" w:line="240" w:lineRule="auto"/>
      </w:pPr>
      <w:r>
        <w:separator/>
      </w:r>
    </w:p>
  </w:endnote>
  <w:endnote w:type="continuationSeparator" w:id="0">
    <w:p w14:paraId="2C2BA101" w14:textId="77777777" w:rsidR="0045542F" w:rsidRDefault="0045542F" w:rsidP="00A10F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8ACB66" w14:textId="77777777" w:rsidR="0045542F" w:rsidRDefault="0045542F" w:rsidP="00A10F03">
      <w:pPr>
        <w:spacing w:after="0" w:line="240" w:lineRule="auto"/>
      </w:pPr>
      <w:r>
        <w:separator/>
      </w:r>
    </w:p>
  </w:footnote>
  <w:footnote w:type="continuationSeparator" w:id="0">
    <w:p w14:paraId="034BB45B" w14:textId="77777777" w:rsidR="0045542F" w:rsidRDefault="0045542F" w:rsidP="00A10F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4F9845" w14:textId="77777777" w:rsidR="009351C4" w:rsidRDefault="009351C4" w:rsidP="008215E3">
    <w:pPr>
      <w:pStyle w:val="Cabealho"/>
      <w:tabs>
        <w:tab w:val="clear" w:pos="4252"/>
        <w:tab w:val="clear" w:pos="8504"/>
        <w:tab w:val="left" w:pos="2355"/>
      </w:tabs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2FA3F2D" wp14:editId="55565B91">
              <wp:simplePos x="0" y="0"/>
              <wp:positionH relativeFrom="column">
                <wp:posOffset>457200</wp:posOffset>
              </wp:positionH>
              <wp:positionV relativeFrom="paragraph">
                <wp:posOffset>-12065</wp:posOffset>
              </wp:positionV>
              <wp:extent cx="5671185" cy="917575"/>
              <wp:effectExtent l="0" t="0" r="24765" b="15875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71185" cy="9175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D51666A" w14:textId="77777777" w:rsidR="009351C4" w:rsidRDefault="009351C4" w:rsidP="00A10F03">
                          <w:pPr>
                            <w:pStyle w:val="Ttulo5"/>
                          </w:pPr>
                        </w:p>
                        <w:p w14:paraId="66D2E758" w14:textId="77777777" w:rsidR="009351C4" w:rsidRDefault="009351C4" w:rsidP="00A10F03">
                          <w:pPr>
                            <w:pStyle w:val="Ttulo5"/>
                            <w:rPr>
                              <w:rFonts w:ascii="Tahoma" w:hAnsi="Tahoma"/>
                            </w:rPr>
                          </w:pPr>
                          <w:r>
                            <w:t>PREFEITURA DA ESTÂNCIA TURISTICA DE BARRA BONITA</w:t>
                          </w:r>
                        </w:p>
                        <w:p w14:paraId="4401F81B" w14:textId="77777777" w:rsidR="009351C4" w:rsidRDefault="009351C4" w:rsidP="00392D00">
                          <w:pPr>
                            <w:pStyle w:val="Ttulo6"/>
                            <w:ind w:left="0" w:firstLine="0"/>
                            <w:jc w:val="center"/>
                          </w:pPr>
                        </w:p>
                        <w:p w14:paraId="1A97F52F" w14:textId="77777777" w:rsidR="009351C4" w:rsidRPr="001F0F91" w:rsidRDefault="009351C4" w:rsidP="00A10F03"/>
                        <w:p w14:paraId="52A5C997" w14:textId="77777777" w:rsidR="009351C4" w:rsidRDefault="009351C4" w:rsidP="00A10F0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6pt;margin-top:-.95pt;width:446.55pt;height:7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" o:allowincell="f">
              <v:textbox>
                <w:txbxContent>
                  <w:p w:rsidR="00991AB5" w:rsidRDefault="00991AB5" w:rsidP="00A10F03">
                    <w:pPr>
                      <w:pStyle w:val="Ttulo5"/>
                    </w:pPr>
                  </w:p>
                  <w:p w:rsidR="00991AB5" w:rsidRDefault="0007570C" w:rsidP="00A10F03">
                    <w:pPr>
                      <w:pStyle w:val="Ttulo5"/>
                      <w:rPr>
                        <w:rFonts w:ascii="Tahoma" w:hAnsi="Tahoma"/>
                      </w:rPr>
                    </w:pPr>
                    <w:r>
                      <w:t>PREFEITURA DA ESTÂNCIA TURISTICA DE BARRA BONITA</w:t>
                    </w:r>
                  </w:p>
                  <w:p w:rsidR="00991AB5" w:rsidRDefault="00991AB5" w:rsidP="00392D00">
                    <w:pPr>
                      <w:pStyle w:val="Ttulo6"/>
                      <w:ind w:left="0" w:firstLine="0"/>
                      <w:jc w:val="center"/>
                    </w:pPr>
                  </w:p>
                  <w:p w:rsidR="00991AB5" w:rsidRPr="001F0F91" w:rsidRDefault="00991AB5" w:rsidP="00A10F03"/>
                  <w:p w:rsidR="00991AB5" w:rsidRDefault="00991AB5" w:rsidP="00A10F03"/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D03A8AF" wp14:editId="406B3EB4">
              <wp:simplePos x="0" y="0"/>
              <wp:positionH relativeFrom="column">
                <wp:posOffset>-571500</wp:posOffset>
              </wp:positionH>
              <wp:positionV relativeFrom="paragraph">
                <wp:posOffset>-12065</wp:posOffset>
              </wp:positionV>
              <wp:extent cx="1028700" cy="916940"/>
              <wp:effectExtent l="0" t="0" r="19050" b="16510"/>
              <wp:wrapSquare wrapText="bothSides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8700" cy="9169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bookmarkStart w:id="1" w:name="_MON_1585818469"/>
                        <w:bookmarkEnd w:id="1"/>
                        <w:p w14:paraId="7C7178ED" w14:textId="77777777" w:rsidR="009351C4" w:rsidRDefault="009351C4" w:rsidP="00A10F03">
                          <w:pPr>
                            <w:jc w:val="center"/>
                          </w:pPr>
                          <w:r>
                            <w:object w:dxaOrig="1518" w:dyaOrig="1556" w14:anchorId="7DDC9BBE">
                              <v:shapetype id="_x0000_t75" coordsize="21600,21600" o:spt="75" o:preferrelative="t" path="m@4@5l@4@11@9@11@9@5xe" filled="f" stroked="f">
                                <v:stroke joinstyle="miter"/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  <v:path o:extrusionok="f" gradientshapeok="t" o:connecttype="rect"/>
                                <o:lock v:ext="edit" aspectratio="t"/>
                              </v:shapetype>
                              <v:shape id="_x0000_i1025" type="#_x0000_t75" style="width:60pt;height:67.5pt" o:ole="" fillcolor="window">
                                <v:imagedata r:id="rId1" o:title=""/>
                              </v:shape>
                              <o:OLEObject Type="Embed" ProgID="Word.Picture.8" ShapeID="_x0000_i1025" DrawAspect="Content" ObjectID="_1785068812" r:id="rId2"/>
                            </w:objec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cx1="http://schemas.microsoft.com/office/drawing/2015/9/8/chartex" xmlns:cx="http://schemas.microsoft.com/office/drawing/2014/chartex">
          <w:pict>
            <v:shape id="Text Box 1" o:spid="_x0000_s1027" type="#_x0000_t202" style="position:absolute;margin-left:-45pt;margin-top:-.95pt;width:81pt;height:72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" o:allowincell="f">
              <v:textbox>
                <w:txbxContent>
                  <w:bookmarkStart w:id="2" w:name="_MON_1585818469"/>
                  <w:bookmarkEnd w:id="2"/>
                  <w:p w:rsidR="00991AB5" w:rsidRDefault="00991AB5" w:rsidP="00A10F03">
                    <w:pPr>
                      <w:jc w:val="center"/>
                    </w:pPr>
                    <w:r>
                      <w:object w:dxaOrig="1518" w:dyaOrig="1556">
                        <v:shape id="_x0000_i1025" type="#_x0000_t75" style="width:60pt;height:67.5pt" o:ole="" fillcolor="window">
                          <v:imagedata r:id="rId3" o:title=""/>
                        </v:shape>
                        <o:OLEObject Type="Embed" ProgID="Word.Picture.8" ShapeID="_x0000_i1025" DrawAspect="Content" ObjectID="_1654407735" r:id="rId4"/>
                      </w:objec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tab/>
    </w:r>
  </w:p>
  <w:p w14:paraId="779159C4" w14:textId="77777777" w:rsidR="009351C4" w:rsidRDefault="009351C4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92E9F"/>
    <w:multiLevelType w:val="multilevel"/>
    <w:tmpl w:val="ABF0A93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3A7FFE"/>
    <w:multiLevelType w:val="multilevel"/>
    <w:tmpl w:val="F62A580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2" w:hanging="600"/>
      </w:pPr>
      <w:rPr>
        <w:rFonts w:hint="default"/>
      </w:rPr>
    </w:lvl>
    <w:lvl w:ilvl="2">
      <w:start w:val="1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" w15:restartNumberingAfterBreak="0">
    <w:nsid w:val="19296E49"/>
    <w:multiLevelType w:val="multilevel"/>
    <w:tmpl w:val="1FD69C14"/>
    <w:lvl w:ilvl="0">
      <w:start w:val="1"/>
      <w:numFmt w:val="decimal"/>
      <w:lvlText w:val="%1."/>
      <w:lvlJc w:val="left"/>
      <w:pPr>
        <w:ind w:left="2345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644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33E87D48"/>
    <w:multiLevelType w:val="multilevel"/>
    <w:tmpl w:val="1FD69C14"/>
    <w:lvl w:ilvl="0">
      <w:start w:val="1"/>
      <w:numFmt w:val="decimal"/>
      <w:lvlText w:val="%1."/>
      <w:lvlJc w:val="left"/>
      <w:pPr>
        <w:ind w:left="2345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644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4" w15:restartNumberingAfterBreak="0">
    <w:nsid w:val="3414315C"/>
    <w:multiLevelType w:val="multilevel"/>
    <w:tmpl w:val="B9489274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76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52" w:hanging="1800"/>
      </w:pPr>
      <w:rPr>
        <w:rFonts w:hint="default"/>
      </w:rPr>
    </w:lvl>
  </w:abstractNum>
  <w:abstractNum w:abstractNumId="5" w15:restartNumberingAfterBreak="0">
    <w:nsid w:val="3A645415"/>
    <w:multiLevelType w:val="multilevel"/>
    <w:tmpl w:val="1FD69C14"/>
    <w:lvl w:ilvl="0">
      <w:start w:val="1"/>
      <w:numFmt w:val="decimal"/>
      <w:lvlText w:val="%1."/>
      <w:lvlJc w:val="left"/>
      <w:pPr>
        <w:ind w:left="2345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644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6" w15:restartNumberingAfterBreak="0">
    <w:nsid w:val="4626511F"/>
    <w:multiLevelType w:val="multilevel"/>
    <w:tmpl w:val="9670B3F2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7" w15:restartNumberingAfterBreak="0">
    <w:nsid w:val="48ED69D4"/>
    <w:multiLevelType w:val="multilevel"/>
    <w:tmpl w:val="E35E48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8" w15:restartNumberingAfterBreak="0">
    <w:nsid w:val="5AAD5768"/>
    <w:multiLevelType w:val="multilevel"/>
    <w:tmpl w:val="E35E48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9" w15:restartNumberingAfterBreak="0">
    <w:nsid w:val="60100BAB"/>
    <w:multiLevelType w:val="multilevel"/>
    <w:tmpl w:val="93B046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67305CE9"/>
    <w:multiLevelType w:val="multilevel"/>
    <w:tmpl w:val="1FD69C14"/>
    <w:lvl w:ilvl="0">
      <w:start w:val="1"/>
      <w:numFmt w:val="decimal"/>
      <w:lvlText w:val="%1."/>
      <w:lvlJc w:val="left"/>
      <w:pPr>
        <w:ind w:left="2345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644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1" w15:restartNumberingAfterBreak="0">
    <w:nsid w:val="7B733397"/>
    <w:multiLevelType w:val="multilevel"/>
    <w:tmpl w:val="D3F84F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80" w:hanging="180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10"/>
  </w:num>
  <w:num w:numId="5">
    <w:abstractNumId w:val="1"/>
  </w:num>
  <w:num w:numId="6">
    <w:abstractNumId w:val="4"/>
  </w:num>
  <w:num w:numId="7">
    <w:abstractNumId w:val="11"/>
  </w:num>
  <w:num w:numId="8">
    <w:abstractNumId w:val="0"/>
  </w:num>
  <w:num w:numId="9">
    <w:abstractNumId w:val="9"/>
  </w:num>
  <w:num w:numId="10">
    <w:abstractNumId w:val="3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F03"/>
    <w:rsid w:val="00004D75"/>
    <w:rsid w:val="0000639C"/>
    <w:rsid w:val="000104CA"/>
    <w:rsid w:val="00020D94"/>
    <w:rsid w:val="000305C3"/>
    <w:rsid w:val="000335B4"/>
    <w:rsid w:val="00034C5F"/>
    <w:rsid w:val="0004187F"/>
    <w:rsid w:val="0004541C"/>
    <w:rsid w:val="00055076"/>
    <w:rsid w:val="00060D47"/>
    <w:rsid w:val="00064B34"/>
    <w:rsid w:val="00067191"/>
    <w:rsid w:val="000702B6"/>
    <w:rsid w:val="000709DE"/>
    <w:rsid w:val="0007570C"/>
    <w:rsid w:val="000A1883"/>
    <w:rsid w:val="000C4474"/>
    <w:rsid w:val="000C5EB6"/>
    <w:rsid w:val="000D21ED"/>
    <w:rsid w:val="000D4EE8"/>
    <w:rsid w:val="000E63CD"/>
    <w:rsid w:val="000F1754"/>
    <w:rsid w:val="000F44D1"/>
    <w:rsid w:val="000F4B80"/>
    <w:rsid w:val="000F6EFD"/>
    <w:rsid w:val="00107476"/>
    <w:rsid w:val="00123866"/>
    <w:rsid w:val="00134B48"/>
    <w:rsid w:val="00135236"/>
    <w:rsid w:val="00137C20"/>
    <w:rsid w:val="001414A0"/>
    <w:rsid w:val="001518A7"/>
    <w:rsid w:val="00157A0C"/>
    <w:rsid w:val="00162EDF"/>
    <w:rsid w:val="00172118"/>
    <w:rsid w:val="00176EFC"/>
    <w:rsid w:val="001800E5"/>
    <w:rsid w:val="00192F28"/>
    <w:rsid w:val="001A5141"/>
    <w:rsid w:val="001B78B4"/>
    <w:rsid w:val="001C7B6E"/>
    <w:rsid w:val="001D0F56"/>
    <w:rsid w:val="001D262B"/>
    <w:rsid w:val="001D3127"/>
    <w:rsid w:val="001D4941"/>
    <w:rsid w:val="001E1685"/>
    <w:rsid w:val="001F7433"/>
    <w:rsid w:val="00204E71"/>
    <w:rsid w:val="00207DAC"/>
    <w:rsid w:val="0021301D"/>
    <w:rsid w:val="002156D7"/>
    <w:rsid w:val="00227941"/>
    <w:rsid w:val="00231F08"/>
    <w:rsid w:val="00234D2F"/>
    <w:rsid w:val="002350FE"/>
    <w:rsid w:val="00236078"/>
    <w:rsid w:val="0027346E"/>
    <w:rsid w:val="00284B4C"/>
    <w:rsid w:val="00285A52"/>
    <w:rsid w:val="002A0925"/>
    <w:rsid w:val="002B43C9"/>
    <w:rsid w:val="002D553C"/>
    <w:rsid w:val="002D67D9"/>
    <w:rsid w:val="002E0E62"/>
    <w:rsid w:val="002E13AA"/>
    <w:rsid w:val="00301A7B"/>
    <w:rsid w:val="00301B5D"/>
    <w:rsid w:val="00314A88"/>
    <w:rsid w:val="00334DF5"/>
    <w:rsid w:val="003423FF"/>
    <w:rsid w:val="0034720B"/>
    <w:rsid w:val="003506FC"/>
    <w:rsid w:val="00351F56"/>
    <w:rsid w:val="00356A69"/>
    <w:rsid w:val="003673EB"/>
    <w:rsid w:val="00370929"/>
    <w:rsid w:val="00370A5D"/>
    <w:rsid w:val="00392D00"/>
    <w:rsid w:val="00393288"/>
    <w:rsid w:val="00394C5F"/>
    <w:rsid w:val="003967AD"/>
    <w:rsid w:val="003A50A4"/>
    <w:rsid w:val="003B3393"/>
    <w:rsid w:val="003C0E55"/>
    <w:rsid w:val="003C1D02"/>
    <w:rsid w:val="003C40B2"/>
    <w:rsid w:val="003C51B5"/>
    <w:rsid w:val="003D108F"/>
    <w:rsid w:val="003E5611"/>
    <w:rsid w:val="003E57BA"/>
    <w:rsid w:val="00401A3E"/>
    <w:rsid w:val="00403D2A"/>
    <w:rsid w:val="004077A5"/>
    <w:rsid w:val="00410DDE"/>
    <w:rsid w:val="0041125A"/>
    <w:rsid w:val="004129AC"/>
    <w:rsid w:val="00416834"/>
    <w:rsid w:val="00436357"/>
    <w:rsid w:val="00437450"/>
    <w:rsid w:val="004441C1"/>
    <w:rsid w:val="004524FC"/>
    <w:rsid w:val="004534E6"/>
    <w:rsid w:val="0045542F"/>
    <w:rsid w:val="0047487F"/>
    <w:rsid w:val="00481BEA"/>
    <w:rsid w:val="00484443"/>
    <w:rsid w:val="00486BE5"/>
    <w:rsid w:val="0049036A"/>
    <w:rsid w:val="00495DDF"/>
    <w:rsid w:val="004C6975"/>
    <w:rsid w:val="004C6DE7"/>
    <w:rsid w:val="004D2252"/>
    <w:rsid w:val="004E463A"/>
    <w:rsid w:val="004F3C58"/>
    <w:rsid w:val="00514547"/>
    <w:rsid w:val="00521819"/>
    <w:rsid w:val="00522533"/>
    <w:rsid w:val="005361B7"/>
    <w:rsid w:val="00537BC5"/>
    <w:rsid w:val="00552A09"/>
    <w:rsid w:val="00555BA6"/>
    <w:rsid w:val="00565E29"/>
    <w:rsid w:val="00585321"/>
    <w:rsid w:val="00592D0F"/>
    <w:rsid w:val="005B110A"/>
    <w:rsid w:val="005F27B6"/>
    <w:rsid w:val="005F39BB"/>
    <w:rsid w:val="00624852"/>
    <w:rsid w:val="006279B8"/>
    <w:rsid w:val="0063449A"/>
    <w:rsid w:val="00636C0A"/>
    <w:rsid w:val="006451A7"/>
    <w:rsid w:val="006567F2"/>
    <w:rsid w:val="00663D0E"/>
    <w:rsid w:val="0068052C"/>
    <w:rsid w:val="00687CA7"/>
    <w:rsid w:val="006948F6"/>
    <w:rsid w:val="006A4472"/>
    <w:rsid w:val="006C24FB"/>
    <w:rsid w:val="006C268B"/>
    <w:rsid w:val="006C3CB9"/>
    <w:rsid w:val="006C5CAE"/>
    <w:rsid w:val="006D0B92"/>
    <w:rsid w:val="006D0DD3"/>
    <w:rsid w:val="006E3555"/>
    <w:rsid w:val="006F25D7"/>
    <w:rsid w:val="00704335"/>
    <w:rsid w:val="007122AC"/>
    <w:rsid w:val="00714138"/>
    <w:rsid w:val="00717764"/>
    <w:rsid w:val="00734220"/>
    <w:rsid w:val="00735C3C"/>
    <w:rsid w:val="00751984"/>
    <w:rsid w:val="00757BE5"/>
    <w:rsid w:val="007937A1"/>
    <w:rsid w:val="007C25C0"/>
    <w:rsid w:val="007C6014"/>
    <w:rsid w:val="007D371A"/>
    <w:rsid w:val="007D474A"/>
    <w:rsid w:val="007E5EEB"/>
    <w:rsid w:val="007E6299"/>
    <w:rsid w:val="007F0D77"/>
    <w:rsid w:val="008059E8"/>
    <w:rsid w:val="0080692E"/>
    <w:rsid w:val="00812F46"/>
    <w:rsid w:val="00815D03"/>
    <w:rsid w:val="008215E3"/>
    <w:rsid w:val="008228E6"/>
    <w:rsid w:val="00826FA2"/>
    <w:rsid w:val="00830C56"/>
    <w:rsid w:val="00831AD5"/>
    <w:rsid w:val="0083344C"/>
    <w:rsid w:val="008371F8"/>
    <w:rsid w:val="00844200"/>
    <w:rsid w:val="008449C9"/>
    <w:rsid w:val="00857D86"/>
    <w:rsid w:val="00861473"/>
    <w:rsid w:val="008625C9"/>
    <w:rsid w:val="00877CE3"/>
    <w:rsid w:val="0088398D"/>
    <w:rsid w:val="00891A75"/>
    <w:rsid w:val="008A7203"/>
    <w:rsid w:val="008B38EF"/>
    <w:rsid w:val="008B56BC"/>
    <w:rsid w:val="008C03B1"/>
    <w:rsid w:val="008C6568"/>
    <w:rsid w:val="008D1555"/>
    <w:rsid w:val="008D16E2"/>
    <w:rsid w:val="008D68BD"/>
    <w:rsid w:val="009005D1"/>
    <w:rsid w:val="00902FE8"/>
    <w:rsid w:val="009140A9"/>
    <w:rsid w:val="0091414F"/>
    <w:rsid w:val="00921467"/>
    <w:rsid w:val="00927B2B"/>
    <w:rsid w:val="009322E1"/>
    <w:rsid w:val="00933549"/>
    <w:rsid w:val="009351C4"/>
    <w:rsid w:val="009377B8"/>
    <w:rsid w:val="00941DD8"/>
    <w:rsid w:val="00945DA1"/>
    <w:rsid w:val="009478F4"/>
    <w:rsid w:val="00951970"/>
    <w:rsid w:val="00966620"/>
    <w:rsid w:val="009668AC"/>
    <w:rsid w:val="009808A1"/>
    <w:rsid w:val="009822D0"/>
    <w:rsid w:val="00987412"/>
    <w:rsid w:val="009909EE"/>
    <w:rsid w:val="00991AB5"/>
    <w:rsid w:val="00996ACC"/>
    <w:rsid w:val="009977F0"/>
    <w:rsid w:val="009C5DF7"/>
    <w:rsid w:val="009D7DED"/>
    <w:rsid w:val="009E6920"/>
    <w:rsid w:val="009E6DB9"/>
    <w:rsid w:val="009F4724"/>
    <w:rsid w:val="009F5C1F"/>
    <w:rsid w:val="00A061A6"/>
    <w:rsid w:val="00A06818"/>
    <w:rsid w:val="00A07612"/>
    <w:rsid w:val="00A10F03"/>
    <w:rsid w:val="00A26DD8"/>
    <w:rsid w:val="00A27297"/>
    <w:rsid w:val="00A27AAA"/>
    <w:rsid w:val="00A55429"/>
    <w:rsid w:val="00A6427C"/>
    <w:rsid w:val="00A67345"/>
    <w:rsid w:val="00A72A13"/>
    <w:rsid w:val="00A75782"/>
    <w:rsid w:val="00A76D89"/>
    <w:rsid w:val="00A80D29"/>
    <w:rsid w:val="00A84125"/>
    <w:rsid w:val="00A94241"/>
    <w:rsid w:val="00A96192"/>
    <w:rsid w:val="00AB6675"/>
    <w:rsid w:val="00AD4AB7"/>
    <w:rsid w:val="00AE4F42"/>
    <w:rsid w:val="00AE5D99"/>
    <w:rsid w:val="00AF05B9"/>
    <w:rsid w:val="00B0582A"/>
    <w:rsid w:val="00B13019"/>
    <w:rsid w:val="00B13977"/>
    <w:rsid w:val="00B153A8"/>
    <w:rsid w:val="00B209AD"/>
    <w:rsid w:val="00B25CCF"/>
    <w:rsid w:val="00B27967"/>
    <w:rsid w:val="00B61C18"/>
    <w:rsid w:val="00B66A42"/>
    <w:rsid w:val="00B8430C"/>
    <w:rsid w:val="00B96705"/>
    <w:rsid w:val="00B971C8"/>
    <w:rsid w:val="00BB2413"/>
    <w:rsid w:val="00BF47E3"/>
    <w:rsid w:val="00C06270"/>
    <w:rsid w:val="00C26261"/>
    <w:rsid w:val="00C33AF9"/>
    <w:rsid w:val="00C33B08"/>
    <w:rsid w:val="00C5523D"/>
    <w:rsid w:val="00C62801"/>
    <w:rsid w:val="00C65518"/>
    <w:rsid w:val="00C667EB"/>
    <w:rsid w:val="00C66A34"/>
    <w:rsid w:val="00C71BFB"/>
    <w:rsid w:val="00C84B78"/>
    <w:rsid w:val="00C959A2"/>
    <w:rsid w:val="00CA3ACC"/>
    <w:rsid w:val="00CA4DEE"/>
    <w:rsid w:val="00CB1BFD"/>
    <w:rsid w:val="00CB1C36"/>
    <w:rsid w:val="00CC4A47"/>
    <w:rsid w:val="00CD0B47"/>
    <w:rsid w:val="00CD6BA8"/>
    <w:rsid w:val="00CD7F2C"/>
    <w:rsid w:val="00CE1256"/>
    <w:rsid w:val="00CF51B7"/>
    <w:rsid w:val="00CF53E6"/>
    <w:rsid w:val="00CF7A2A"/>
    <w:rsid w:val="00D406C7"/>
    <w:rsid w:val="00D6155B"/>
    <w:rsid w:val="00D626EC"/>
    <w:rsid w:val="00D75BEE"/>
    <w:rsid w:val="00D948E8"/>
    <w:rsid w:val="00DC1647"/>
    <w:rsid w:val="00DD5978"/>
    <w:rsid w:val="00DE0B4A"/>
    <w:rsid w:val="00DE7539"/>
    <w:rsid w:val="00DF5EEB"/>
    <w:rsid w:val="00E10312"/>
    <w:rsid w:val="00E271F0"/>
    <w:rsid w:val="00E42DF2"/>
    <w:rsid w:val="00E513F5"/>
    <w:rsid w:val="00E60450"/>
    <w:rsid w:val="00E658AD"/>
    <w:rsid w:val="00E81B67"/>
    <w:rsid w:val="00E9332E"/>
    <w:rsid w:val="00E93A29"/>
    <w:rsid w:val="00EA5505"/>
    <w:rsid w:val="00EB06FB"/>
    <w:rsid w:val="00EB14CD"/>
    <w:rsid w:val="00EB16EB"/>
    <w:rsid w:val="00EC5BB9"/>
    <w:rsid w:val="00EF3F5C"/>
    <w:rsid w:val="00F100F6"/>
    <w:rsid w:val="00F21863"/>
    <w:rsid w:val="00F27708"/>
    <w:rsid w:val="00F437C2"/>
    <w:rsid w:val="00F46EE1"/>
    <w:rsid w:val="00F512C3"/>
    <w:rsid w:val="00F647B8"/>
    <w:rsid w:val="00F65562"/>
    <w:rsid w:val="00F67B5B"/>
    <w:rsid w:val="00F72985"/>
    <w:rsid w:val="00F857C6"/>
    <w:rsid w:val="00F90C98"/>
    <w:rsid w:val="00F95AF1"/>
    <w:rsid w:val="00F961DA"/>
    <w:rsid w:val="00FA68C4"/>
    <w:rsid w:val="00FA75D1"/>
    <w:rsid w:val="00FB1BFB"/>
    <w:rsid w:val="00FB4876"/>
    <w:rsid w:val="00FB5686"/>
    <w:rsid w:val="00FD0E43"/>
    <w:rsid w:val="00FD16BF"/>
    <w:rsid w:val="00FD2959"/>
    <w:rsid w:val="00FD320B"/>
    <w:rsid w:val="00FE31AB"/>
    <w:rsid w:val="00FE3B61"/>
    <w:rsid w:val="00FE50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F28B25"/>
  <w15:docId w15:val="{A6CB1860-EE86-4428-B631-56D25AD7F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41C1"/>
    <w:pPr>
      <w:spacing w:line="256" w:lineRule="auto"/>
    </w:pPr>
  </w:style>
  <w:style w:type="paragraph" w:styleId="Ttulo5">
    <w:name w:val="heading 5"/>
    <w:basedOn w:val="Normal"/>
    <w:next w:val="Normal"/>
    <w:link w:val="Ttulo5Char"/>
    <w:qFormat/>
    <w:rsid w:val="00A10F03"/>
    <w:pPr>
      <w:keepNext/>
      <w:spacing w:after="0" w:line="240" w:lineRule="auto"/>
      <w:jc w:val="center"/>
      <w:outlineLvl w:val="4"/>
    </w:pPr>
    <w:rPr>
      <w:rFonts w:ascii="Bookman Old Style" w:eastAsia="Times New Roman" w:hAnsi="Bookman Old Style" w:cs="Times New Roman"/>
      <w:b/>
      <w:sz w:val="24"/>
      <w:szCs w:val="20"/>
      <w:u w:val="single"/>
      <w:lang w:eastAsia="pt-BR"/>
    </w:rPr>
  </w:style>
  <w:style w:type="paragraph" w:styleId="Ttulo6">
    <w:name w:val="heading 6"/>
    <w:basedOn w:val="Normal"/>
    <w:next w:val="Normal"/>
    <w:link w:val="Ttulo6Char"/>
    <w:qFormat/>
    <w:rsid w:val="00A10F03"/>
    <w:pPr>
      <w:keepNext/>
      <w:spacing w:after="0" w:line="240" w:lineRule="auto"/>
      <w:ind w:left="2124" w:firstLine="708"/>
      <w:outlineLvl w:val="5"/>
    </w:pPr>
    <w:rPr>
      <w:rFonts w:ascii="Tahoma" w:eastAsia="Times New Roman" w:hAnsi="Tahoma" w:cs="Times New Roman"/>
      <w:b/>
      <w:sz w:val="1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A10F03"/>
    <w:pPr>
      <w:spacing w:after="0" w:line="240" w:lineRule="auto"/>
    </w:pPr>
  </w:style>
  <w:style w:type="paragraph" w:styleId="Cabealho">
    <w:name w:val="header"/>
    <w:basedOn w:val="Normal"/>
    <w:link w:val="CabealhoChar"/>
    <w:uiPriority w:val="99"/>
    <w:unhideWhenUsed/>
    <w:rsid w:val="00A10F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10F03"/>
  </w:style>
  <w:style w:type="paragraph" w:styleId="Rodap">
    <w:name w:val="footer"/>
    <w:basedOn w:val="Normal"/>
    <w:link w:val="RodapChar"/>
    <w:uiPriority w:val="99"/>
    <w:unhideWhenUsed/>
    <w:rsid w:val="00A10F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10F03"/>
  </w:style>
  <w:style w:type="character" w:customStyle="1" w:styleId="Ttulo5Char">
    <w:name w:val="Título 5 Char"/>
    <w:basedOn w:val="Fontepargpadro"/>
    <w:link w:val="Ttulo5"/>
    <w:rsid w:val="00A10F03"/>
    <w:rPr>
      <w:rFonts w:ascii="Bookman Old Style" w:eastAsia="Times New Roman" w:hAnsi="Bookman Old Style" w:cs="Times New Roman"/>
      <w:b/>
      <w:sz w:val="24"/>
      <w:szCs w:val="20"/>
      <w:u w:val="single"/>
      <w:lang w:eastAsia="pt-BR"/>
    </w:rPr>
  </w:style>
  <w:style w:type="character" w:customStyle="1" w:styleId="Ttulo6Char">
    <w:name w:val="Título 6 Char"/>
    <w:basedOn w:val="Fontepargpadro"/>
    <w:link w:val="Ttulo6"/>
    <w:rsid w:val="00A10F03"/>
    <w:rPr>
      <w:rFonts w:ascii="Tahoma" w:eastAsia="Times New Roman" w:hAnsi="Tahoma" w:cs="Times New Roman"/>
      <w:b/>
      <w:sz w:val="18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668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68AC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4441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15</Pages>
  <Words>2370</Words>
  <Characters>12800</Characters>
  <Application>Microsoft Office Word</Application>
  <DocSecurity>0</DocSecurity>
  <Lines>106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Principal</dc:creator>
  <cp:keywords/>
  <dc:description/>
  <cp:lastModifiedBy>Peter Cleison Zerlin</cp:lastModifiedBy>
  <cp:revision>29</cp:revision>
  <cp:lastPrinted>2024-07-29T20:42:00Z</cp:lastPrinted>
  <dcterms:created xsi:type="dcterms:W3CDTF">2024-07-18T19:12:00Z</dcterms:created>
  <dcterms:modified xsi:type="dcterms:W3CDTF">2024-08-13T18:40:00Z</dcterms:modified>
</cp:coreProperties>
</file>